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AFD" w:rsidRDefault="00B63AFD" w:rsidP="00B63AFD">
      <w:pPr>
        <w:pStyle w:val="a7"/>
        <w:jc w:val="right"/>
        <w:rPr>
          <w:rStyle w:val="a8"/>
          <w:sz w:val="20"/>
          <w:szCs w:val="20"/>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77F45">
        <w:rPr>
          <w:rFonts w:ascii="Times New Roman" w:hAnsi="Times New Roman" w:cs="Times New Roman"/>
          <w:sz w:val="28"/>
          <w:szCs w:val="28"/>
        </w:rPr>
        <w:t xml:space="preserve"> </w:t>
      </w:r>
      <w:r w:rsidR="00C77F45">
        <w:rPr>
          <w:rFonts w:ascii="Times New Roman" w:hAnsi="Times New Roman" w:cs="Times New Roman"/>
          <w:sz w:val="28"/>
          <w:szCs w:val="28"/>
        </w:rPr>
        <w:tab/>
      </w:r>
      <w:r w:rsidR="00C77F45">
        <w:rPr>
          <w:rFonts w:ascii="Times New Roman" w:hAnsi="Times New Roman" w:cs="Times New Roman"/>
          <w:sz w:val="28"/>
          <w:szCs w:val="28"/>
        </w:rPr>
        <w:tab/>
      </w:r>
      <w:r w:rsidR="00C77F45">
        <w:rPr>
          <w:rFonts w:ascii="Times New Roman" w:hAnsi="Times New Roman" w:cs="Times New Roman"/>
          <w:sz w:val="28"/>
          <w:szCs w:val="28"/>
        </w:rPr>
        <w:tab/>
      </w:r>
      <w:r>
        <w:rPr>
          <w:rFonts w:ascii="Times New Roman" w:hAnsi="Times New Roman" w:cs="Times New Roman"/>
          <w:color w:val="555555"/>
          <w:sz w:val="20"/>
          <w:szCs w:val="20"/>
        </w:rPr>
        <w:t>«</w:t>
      </w:r>
      <w:r>
        <w:rPr>
          <w:rStyle w:val="a8"/>
          <w:sz w:val="20"/>
          <w:szCs w:val="20"/>
        </w:rPr>
        <w:t>ЗАТВЕРДЖЕНО»</w:t>
      </w:r>
    </w:p>
    <w:p w:rsidR="00B63AFD" w:rsidRDefault="00B63AFD" w:rsidP="00B63AFD">
      <w:pPr>
        <w:pStyle w:val="a7"/>
        <w:jc w:val="right"/>
        <w:rPr>
          <w:rStyle w:val="a8"/>
          <w:sz w:val="20"/>
          <w:szCs w:val="20"/>
        </w:rPr>
      </w:pPr>
      <w:r>
        <w:rPr>
          <w:rStyle w:val="a8"/>
          <w:sz w:val="20"/>
          <w:szCs w:val="20"/>
        </w:rPr>
        <w:t xml:space="preserve">                                                                                        Рішенням виконавчого комітету </w:t>
      </w:r>
    </w:p>
    <w:p w:rsidR="00B63AFD" w:rsidRDefault="00B63AFD" w:rsidP="00B63AFD">
      <w:pPr>
        <w:pStyle w:val="a7"/>
        <w:ind w:left="5664" w:firstLine="708"/>
        <w:jc w:val="center"/>
        <w:rPr>
          <w:rStyle w:val="a8"/>
          <w:sz w:val="20"/>
          <w:szCs w:val="20"/>
        </w:rPr>
      </w:pPr>
      <w:proofErr w:type="spellStart"/>
      <w:r>
        <w:rPr>
          <w:rStyle w:val="a8"/>
          <w:sz w:val="20"/>
          <w:szCs w:val="20"/>
        </w:rPr>
        <w:t>Савранської</w:t>
      </w:r>
      <w:proofErr w:type="spellEnd"/>
      <w:r>
        <w:rPr>
          <w:rStyle w:val="a8"/>
          <w:sz w:val="20"/>
          <w:szCs w:val="20"/>
        </w:rPr>
        <w:t xml:space="preserve"> селищної ради  </w:t>
      </w:r>
    </w:p>
    <w:p w:rsidR="00B63AFD" w:rsidRDefault="00B63AFD" w:rsidP="00B63AFD">
      <w:pPr>
        <w:pStyle w:val="a7"/>
        <w:ind w:left="5664"/>
        <w:jc w:val="center"/>
        <w:rPr>
          <w:rStyle w:val="a8"/>
          <w:sz w:val="20"/>
          <w:szCs w:val="20"/>
        </w:rPr>
      </w:pPr>
      <w:r>
        <w:rPr>
          <w:rStyle w:val="a8"/>
          <w:sz w:val="20"/>
          <w:szCs w:val="20"/>
        </w:rPr>
        <w:t xml:space="preserve">   від </w:t>
      </w:r>
      <w:r w:rsidR="00B37904">
        <w:rPr>
          <w:rStyle w:val="a8"/>
          <w:sz w:val="20"/>
          <w:szCs w:val="20"/>
        </w:rPr>
        <w:t>21.01.2021 №1/1</w:t>
      </w:r>
      <w:r>
        <w:rPr>
          <w:rStyle w:val="a8"/>
          <w:sz w:val="20"/>
          <w:szCs w:val="20"/>
        </w:rPr>
        <w:t>  </w:t>
      </w:r>
    </w:p>
    <w:p w:rsidR="00C77F45" w:rsidRDefault="00C77F45" w:rsidP="00C77F45">
      <w:pPr>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p>
    <w:p w:rsidR="00156ABF" w:rsidRDefault="009C3A68" w:rsidP="00156ABF">
      <w:pPr>
        <w:jc w:val="center"/>
        <w:rPr>
          <w:rFonts w:ascii="Times New Roman" w:hAnsi="Times New Roman" w:cs="Times New Roman"/>
          <w:sz w:val="28"/>
          <w:szCs w:val="28"/>
        </w:rPr>
      </w:pPr>
      <w:r w:rsidRPr="00B15B79">
        <w:rPr>
          <w:rFonts w:ascii="Times New Roman" w:hAnsi="Times New Roman" w:cs="Times New Roman"/>
          <w:sz w:val="28"/>
          <w:szCs w:val="28"/>
        </w:rPr>
        <w:t>РЕГЛАМЕНТ</w:t>
      </w:r>
    </w:p>
    <w:p w:rsidR="00156ABF" w:rsidRDefault="009C3A68" w:rsidP="00156ABF">
      <w:pPr>
        <w:jc w:val="center"/>
        <w:rPr>
          <w:rFonts w:ascii="Times New Roman" w:hAnsi="Times New Roman" w:cs="Times New Roman"/>
          <w:sz w:val="28"/>
          <w:szCs w:val="28"/>
        </w:rPr>
      </w:pPr>
      <w:r w:rsidRPr="00B15B79">
        <w:rPr>
          <w:rFonts w:ascii="Times New Roman" w:hAnsi="Times New Roman" w:cs="Times New Roman"/>
          <w:sz w:val="28"/>
          <w:szCs w:val="28"/>
        </w:rPr>
        <w:t xml:space="preserve">ВИКОНАВЧОГО КОМІТЕТУ </w:t>
      </w:r>
      <w:r w:rsidR="00BC7892">
        <w:rPr>
          <w:rFonts w:ascii="Times New Roman" w:hAnsi="Times New Roman" w:cs="Times New Roman"/>
          <w:sz w:val="28"/>
          <w:szCs w:val="28"/>
        </w:rPr>
        <w:t xml:space="preserve">САВРАНСЬКОЇ </w:t>
      </w:r>
      <w:r w:rsidRPr="00B15B79">
        <w:rPr>
          <w:rFonts w:ascii="Times New Roman" w:hAnsi="Times New Roman" w:cs="Times New Roman"/>
          <w:sz w:val="28"/>
          <w:szCs w:val="28"/>
        </w:rPr>
        <w:t>СЕЛИЩНОЇ РАДИ</w:t>
      </w:r>
      <w:r w:rsidR="0034074F">
        <w:rPr>
          <w:rFonts w:ascii="Times New Roman" w:hAnsi="Times New Roman" w:cs="Times New Roman"/>
          <w:sz w:val="28"/>
          <w:szCs w:val="28"/>
        </w:rPr>
        <w:t xml:space="preserve"> </w:t>
      </w:r>
    </w:p>
    <w:p w:rsidR="0034074F" w:rsidRDefault="0034074F" w:rsidP="00156ABF">
      <w:pPr>
        <w:jc w:val="center"/>
        <w:rPr>
          <w:rFonts w:ascii="Times New Roman" w:hAnsi="Times New Roman" w:cs="Times New Roman"/>
          <w:sz w:val="28"/>
          <w:szCs w:val="28"/>
        </w:rPr>
      </w:pPr>
      <w:r>
        <w:rPr>
          <w:rFonts w:ascii="Times New Roman" w:hAnsi="Times New Roman" w:cs="Times New Roman"/>
          <w:sz w:val="28"/>
          <w:szCs w:val="28"/>
        </w:rPr>
        <w:t>ОДЕСЬКОЇ ОБЛАСТІ</w:t>
      </w:r>
    </w:p>
    <w:p w:rsidR="009C3A68" w:rsidRDefault="009C3A68" w:rsidP="00156ABF">
      <w:pPr>
        <w:jc w:val="center"/>
        <w:rPr>
          <w:rFonts w:ascii="Times New Roman" w:hAnsi="Times New Roman" w:cs="Times New Roman"/>
          <w:sz w:val="28"/>
          <w:szCs w:val="28"/>
        </w:rPr>
      </w:pPr>
      <w:r w:rsidRPr="00B15B79">
        <w:rPr>
          <w:rFonts w:ascii="Times New Roman" w:hAnsi="Times New Roman" w:cs="Times New Roman"/>
          <w:sz w:val="28"/>
          <w:szCs w:val="28"/>
        </w:rPr>
        <w:t>ЗМІСТ</w:t>
      </w:r>
    </w:p>
    <w:p w:rsidR="009C3A68" w:rsidRDefault="009C3A68" w:rsidP="009C3A68">
      <w:pPr>
        <w:rPr>
          <w:rFonts w:ascii="Times New Roman" w:hAnsi="Times New Roman" w:cs="Times New Roman"/>
          <w:sz w:val="28"/>
          <w:szCs w:val="28"/>
        </w:rPr>
      </w:pPr>
      <w:r w:rsidRPr="00B15B79">
        <w:rPr>
          <w:rFonts w:ascii="Times New Roman" w:hAnsi="Times New Roman" w:cs="Times New Roman"/>
          <w:sz w:val="28"/>
          <w:szCs w:val="28"/>
        </w:rPr>
        <w:t xml:space="preserve">1. Загальні положення </w:t>
      </w:r>
      <w:r w:rsidR="00FD58B7">
        <w:rPr>
          <w:rFonts w:ascii="Times New Roman" w:hAnsi="Times New Roman" w:cs="Times New Roman"/>
          <w:sz w:val="28"/>
          <w:szCs w:val="28"/>
        </w:rPr>
        <w:t xml:space="preserve">                                                        </w:t>
      </w:r>
      <w:r w:rsidR="00BC7892">
        <w:rPr>
          <w:rFonts w:ascii="Times New Roman" w:hAnsi="Times New Roman" w:cs="Times New Roman"/>
          <w:sz w:val="28"/>
          <w:szCs w:val="28"/>
        </w:rPr>
        <w:t xml:space="preserve">                              </w:t>
      </w:r>
    </w:p>
    <w:p w:rsidR="00353CF8" w:rsidRDefault="009C3A68" w:rsidP="009C3A68">
      <w:pPr>
        <w:rPr>
          <w:rFonts w:ascii="Times New Roman" w:hAnsi="Times New Roman" w:cs="Times New Roman"/>
          <w:sz w:val="28"/>
          <w:szCs w:val="28"/>
        </w:rPr>
      </w:pPr>
      <w:r w:rsidRPr="00B15B79">
        <w:rPr>
          <w:rFonts w:ascii="Times New Roman" w:hAnsi="Times New Roman" w:cs="Times New Roman"/>
          <w:sz w:val="28"/>
          <w:szCs w:val="28"/>
        </w:rPr>
        <w:t xml:space="preserve">2. </w:t>
      </w:r>
      <w:r w:rsidR="000607E8">
        <w:rPr>
          <w:rFonts w:ascii="Times New Roman" w:hAnsi="Times New Roman" w:cs="Times New Roman"/>
          <w:sz w:val="28"/>
          <w:szCs w:val="28"/>
        </w:rPr>
        <w:t>Повноваження та склад</w:t>
      </w:r>
      <w:r w:rsidR="00AD1A17">
        <w:rPr>
          <w:rFonts w:ascii="Times New Roman" w:hAnsi="Times New Roman" w:cs="Times New Roman"/>
          <w:sz w:val="28"/>
          <w:szCs w:val="28"/>
        </w:rPr>
        <w:t xml:space="preserve"> </w:t>
      </w:r>
      <w:r w:rsidR="0034074F">
        <w:rPr>
          <w:rFonts w:ascii="Times New Roman" w:hAnsi="Times New Roman" w:cs="Times New Roman"/>
          <w:sz w:val="28"/>
          <w:szCs w:val="28"/>
        </w:rPr>
        <w:t xml:space="preserve">виконавчого комітету </w:t>
      </w:r>
    </w:p>
    <w:p w:rsidR="009C3A68" w:rsidRDefault="009C3A68" w:rsidP="009C3A68">
      <w:pPr>
        <w:rPr>
          <w:rFonts w:ascii="Times New Roman" w:hAnsi="Times New Roman" w:cs="Times New Roman"/>
          <w:sz w:val="28"/>
          <w:szCs w:val="28"/>
        </w:rPr>
      </w:pPr>
      <w:r w:rsidRPr="00B15B79">
        <w:rPr>
          <w:rFonts w:ascii="Times New Roman" w:hAnsi="Times New Roman" w:cs="Times New Roman"/>
          <w:sz w:val="28"/>
          <w:szCs w:val="28"/>
        </w:rPr>
        <w:t xml:space="preserve">3. Планування роботи виконавчого комітету  </w:t>
      </w:r>
    </w:p>
    <w:p w:rsidR="00C2330E" w:rsidRDefault="003F2685" w:rsidP="00C2330E">
      <w:pPr>
        <w:rPr>
          <w:rFonts w:ascii="Times New Roman" w:hAnsi="Times New Roman" w:cs="Times New Roman"/>
          <w:sz w:val="28"/>
          <w:szCs w:val="28"/>
        </w:rPr>
      </w:pPr>
      <w:r>
        <w:rPr>
          <w:rFonts w:ascii="Times New Roman" w:hAnsi="Times New Roman" w:cs="Times New Roman"/>
          <w:sz w:val="28"/>
          <w:szCs w:val="28"/>
        </w:rPr>
        <w:t>4.</w:t>
      </w:r>
      <w:r w:rsidR="00C2330E" w:rsidRPr="00C2330E">
        <w:rPr>
          <w:rFonts w:ascii="Times New Roman" w:hAnsi="Times New Roman" w:cs="Times New Roman"/>
          <w:sz w:val="28"/>
          <w:szCs w:val="28"/>
        </w:rPr>
        <w:t xml:space="preserve"> </w:t>
      </w:r>
      <w:r w:rsidR="00C2330E" w:rsidRPr="00B15B79">
        <w:rPr>
          <w:rFonts w:ascii="Times New Roman" w:hAnsi="Times New Roman" w:cs="Times New Roman"/>
          <w:sz w:val="28"/>
          <w:szCs w:val="28"/>
        </w:rPr>
        <w:t xml:space="preserve">Порядок скликання та проведення засідання виконавчого комітету  </w:t>
      </w:r>
    </w:p>
    <w:p w:rsidR="00C2330E" w:rsidRDefault="003F2685" w:rsidP="00C2330E">
      <w:pPr>
        <w:rPr>
          <w:rFonts w:ascii="Times New Roman" w:hAnsi="Times New Roman" w:cs="Times New Roman"/>
          <w:sz w:val="28"/>
          <w:szCs w:val="28"/>
        </w:rPr>
      </w:pPr>
      <w:r>
        <w:rPr>
          <w:rFonts w:ascii="Times New Roman" w:hAnsi="Times New Roman" w:cs="Times New Roman"/>
          <w:sz w:val="28"/>
          <w:szCs w:val="28"/>
        </w:rPr>
        <w:t xml:space="preserve"> </w:t>
      </w:r>
      <w:r w:rsidR="009C3A68" w:rsidRPr="00B15B79">
        <w:rPr>
          <w:rFonts w:ascii="Times New Roman" w:hAnsi="Times New Roman" w:cs="Times New Roman"/>
          <w:sz w:val="28"/>
          <w:szCs w:val="28"/>
        </w:rPr>
        <w:t xml:space="preserve">5. </w:t>
      </w:r>
      <w:r w:rsidR="00C2330E">
        <w:rPr>
          <w:rFonts w:ascii="Times New Roman" w:hAnsi="Times New Roman" w:cs="Times New Roman"/>
          <w:sz w:val="28"/>
          <w:szCs w:val="28"/>
        </w:rPr>
        <w:t>Підготовка проє</w:t>
      </w:r>
      <w:r w:rsidR="00C2330E" w:rsidRPr="00B15B79">
        <w:rPr>
          <w:rFonts w:ascii="Times New Roman" w:hAnsi="Times New Roman" w:cs="Times New Roman"/>
          <w:sz w:val="28"/>
          <w:szCs w:val="28"/>
        </w:rPr>
        <w:t xml:space="preserve">ктів рішень  </w:t>
      </w:r>
    </w:p>
    <w:p w:rsidR="009C3A68" w:rsidRDefault="009C3A68" w:rsidP="009C3A68">
      <w:pPr>
        <w:rPr>
          <w:rFonts w:ascii="Times New Roman" w:hAnsi="Times New Roman" w:cs="Times New Roman"/>
          <w:sz w:val="28"/>
          <w:szCs w:val="28"/>
        </w:rPr>
      </w:pPr>
      <w:r w:rsidRPr="00B15B79">
        <w:rPr>
          <w:rFonts w:ascii="Times New Roman" w:hAnsi="Times New Roman" w:cs="Times New Roman"/>
          <w:sz w:val="28"/>
          <w:szCs w:val="28"/>
        </w:rPr>
        <w:t xml:space="preserve">6. Прийняття рішень  </w:t>
      </w:r>
    </w:p>
    <w:p w:rsidR="009C3A68" w:rsidRDefault="009C3A68" w:rsidP="009C3A68">
      <w:pPr>
        <w:rPr>
          <w:rFonts w:ascii="Times New Roman" w:hAnsi="Times New Roman" w:cs="Times New Roman"/>
          <w:sz w:val="28"/>
          <w:szCs w:val="28"/>
        </w:rPr>
      </w:pPr>
      <w:r w:rsidRPr="00B15B79">
        <w:rPr>
          <w:rFonts w:ascii="Times New Roman" w:hAnsi="Times New Roman" w:cs="Times New Roman"/>
          <w:sz w:val="28"/>
          <w:szCs w:val="28"/>
        </w:rPr>
        <w:t xml:space="preserve">7. Скасування рішень виконавчого комітету  </w:t>
      </w:r>
    </w:p>
    <w:p w:rsidR="009C3A68" w:rsidRPr="00FD58B7" w:rsidRDefault="009C3A68" w:rsidP="009C3A68">
      <w:pPr>
        <w:rPr>
          <w:rFonts w:ascii="Times New Roman" w:hAnsi="Times New Roman" w:cs="Times New Roman"/>
          <w:b/>
          <w:sz w:val="28"/>
          <w:szCs w:val="28"/>
        </w:rPr>
      </w:pPr>
      <w:r w:rsidRPr="00FD58B7">
        <w:rPr>
          <w:rFonts w:ascii="Times New Roman" w:hAnsi="Times New Roman" w:cs="Times New Roman"/>
          <w:b/>
          <w:sz w:val="28"/>
          <w:szCs w:val="28"/>
        </w:rPr>
        <w:t>1. Загальні положення</w:t>
      </w:r>
      <w:r w:rsidRPr="00FD58B7">
        <w:rPr>
          <w:rFonts w:ascii="Times New Roman" w:hAnsi="Times New Roman" w:cs="Times New Roman"/>
          <w:b/>
          <w:sz w:val="28"/>
          <w:szCs w:val="28"/>
        </w:rPr>
        <w:t> </w:t>
      </w:r>
      <w:r w:rsidRPr="00FD58B7">
        <w:rPr>
          <w:rFonts w:ascii="Times New Roman" w:hAnsi="Times New Roman" w:cs="Times New Roman"/>
          <w:b/>
          <w:sz w:val="28"/>
          <w:szCs w:val="28"/>
        </w:rPr>
        <w:t xml:space="preserve"> </w:t>
      </w:r>
    </w:p>
    <w:p w:rsidR="00DF36EB" w:rsidRPr="00C2330E" w:rsidRDefault="009C3A68" w:rsidP="00DF36EB">
      <w:pPr>
        <w:jc w:val="both"/>
        <w:rPr>
          <w:rFonts w:ascii="Times New Roman" w:hAnsi="Times New Roman" w:cs="Times New Roman"/>
          <w:sz w:val="28"/>
          <w:szCs w:val="28"/>
        </w:rPr>
      </w:pPr>
      <w:r w:rsidRPr="00B15B79">
        <w:rPr>
          <w:rFonts w:ascii="Times New Roman" w:hAnsi="Times New Roman" w:cs="Times New Roman"/>
          <w:sz w:val="28"/>
          <w:szCs w:val="28"/>
        </w:rPr>
        <w:t>1.1.</w:t>
      </w:r>
      <w:r w:rsidR="00BC7892">
        <w:rPr>
          <w:rFonts w:ascii="Times New Roman" w:hAnsi="Times New Roman" w:cs="Times New Roman"/>
          <w:sz w:val="28"/>
          <w:szCs w:val="28"/>
        </w:rPr>
        <w:t xml:space="preserve"> </w:t>
      </w:r>
      <w:r w:rsidR="00D27C2B" w:rsidRPr="00B15B79">
        <w:rPr>
          <w:rFonts w:ascii="Times New Roman" w:hAnsi="Times New Roman" w:cs="Times New Roman"/>
          <w:sz w:val="28"/>
          <w:szCs w:val="28"/>
        </w:rPr>
        <w:t>Виконавчий комітет</w:t>
      </w:r>
      <w:r w:rsidR="00D27C2B">
        <w:rPr>
          <w:rFonts w:ascii="Times New Roman" w:hAnsi="Times New Roman" w:cs="Times New Roman"/>
          <w:sz w:val="28"/>
          <w:szCs w:val="28"/>
        </w:rPr>
        <w:t xml:space="preserve"> </w:t>
      </w:r>
      <w:proofErr w:type="spellStart"/>
      <w:r w:rsidR="00D27C2B">
        <w:rPr>
          <w:rFonts w:ascii="Times New Roman" w:hAnsi="Times New Roman" w:cs="Times New Roman"/>
          <w:sz w:val="28"/>
          <w:szCs w:val="28"/>
        </w:rPr>
        <w:t>Савранської</w:t>
      </w:r>
      <w:proofErr w:type="spellEnd"/>
      <w:r w:rsidR="00D27C2B">
        <w:rPr>
          <w:rFonts w:ascii="Times New Roman" w:hAnsi="Times New Roman" w:cs="Times New Roman"/>
          <w:sz w:val="28"/>
          <w:szCs w:val="28"/>
        </w:rPr>
        <w:t xml:space="preserve"> селищної ради </w:t>
      </w:r>
      <w:r w:rsidR="00D27C2B" w:rsidRPr="00B15B79">
        <w:rPr>
          <w:rFonts w:ascii="Times New Roman" w:hAnsi="Times New Roman" w:cs="Times New Roman"/>
          <w:sz w:val="28"/>
          <w:szCs w:val="28"/>
        </w:rPr>
        <w:t xml:space="preserve"> (далі - виконавчий комітет) є виконавчим органом ради, який утворюєть</w:t>
      </w:r>
      <w:r w:rsidR="00DF36EB">
        <w:rPr>
          <w:rFonts w:ascii="Times New Roman" w:hAnsi="Times New Roman" w:cs="Times New Roman"/>
          <w:sz w:val="28"/>
          <w:szCs w:val="28"/>
        </w:rPr>
        <w:t xml:space="preserve">ся нею на строк її повноважень. </w:t>
      </w:r>
      <w:r w:rsidR="00D27C2B">
        <w:rPr>
          <w:rFonts w:ascii="Times New Roman" w:hAnsi="Times New Roman" w:cs="Times New Roman"/>
          <w:sz w:val="28"/>
          <w:szCs w:val="28"/>
        </w:rPr>
        <w:t>Після закінчення повноважень ради, селищного голови виконавчий комітет здійснює свої повноваження до сформування нового складу виконавчого комітету.</w:t>
      </w:r>
      <w:r w:rsidR="00DF36EB" w:rsidRPr="00DF36EB">
        <w:rPr>
          <w:rFonts w:ascii="Times New Roman" w:hAnsi="Times New Roman" w:cs="Times New Roman"/>
          <w:sz w:val="28"/>
          <w:szCs w:val="28"/>
        </w:rPr>
        <w:t xml:space="preserve"> </w:t>
      </w:r>
      <w:r w:rsidR="00DF36EB" w:rsidRPr="00B15B79">
        <w:rPr>
          <w:rFonts w:ascii="Times New Roman" w:hAnsi="Times New Roman" w:cs="Times New Roman"/>
          <w:sz w:val="28"/>
          <w:szCs w:val="28"/>
        </w:rPr>
        <w:t xml:space="preserve">Виконавчий комітет ради є підзвітним і підконтрольним раді, що його утворила, </w:t>
      </w:r>
      <w:r w:rsidR="00DF36EB" w:rsidRPr="009F0837">
        <w:rPr>
          <w:rFonts w:ascii="Times New Roman" w:hAnsi="Times New Roman" w:cs="Times New Roman"/>
          <w:sz w:val="28"/>
          <w:szCs w:val="28"/>
        </w:rPr>
        <w:t xml:space="preserve">а з питань здійснення ним повноважень органів виконавчої влади – </w:t>
      </w:r>
      <w:r w:rsidR="00DF36EB" w:rsidRPr="00C2330E">
        <w:rPr>
          <w:rFonts w:ascii="Times New Roman" w:hAnsi="Times New Roman" w:cs="Times New Roman"/>
          <w:sz w:val="28"/>
          <w:szCs w:val="28"/>
        </w:rPr>
        <w:t xml:space="preserve">також підконтрольним відповідним органам виконавчої влади.  </w:t>
      </w:r>
    </w:p>
    <w:p w:rsidR="00353CF8" w:rsidRDefault="00DF36EB" w:rsidP="00CD6112">
      <w:pPr>
        <w:jc w:val="both"/>
        <w:rPr>
          <w:rFonts w:ascii="Times New Roman" w:hAnsi="Times New Roman" w:cs="Times New Roman"/>
          <w:sz w:val="28"/>
          <w:szCs w:val="28"/>
        </w:rPr>
      </w:pPr>
      <w:r>
        <w:rPr>
          <w:rFonts w:ascii="Times New Roman" w:hAnsi="Times New Roman" w:cs="Times New Roman"/>
          <w:sz w:val="28"/>
          <w:szCs w:val="28"/>
        </w:rPr>
        <w:t xml:space="preserve">1.2. Регламент виконавчого комітету </w:t>
      </w:r>
      <w:r w:rsidR="00BC7892">
        <w:rPr>
          <w:rFonts w:ascii="Times New Roman" w:hAnsi="Times New Roman" w:cs="Times New Roman"/>
          <w:sz w:val="28"/>
          <w:szCs w:val="28"/>
        </w:rPr>
        <w:t>( далі-</w:t>
      </w:r>
      <w:r w:rsidR="00AD5947">
        <w:rPr>
          <w:rFonts w:ascii="Times New Roman" w:hAnsi="Times New Roman" w:cs="Times New Roman"/>
          <w:sz w:val="28"/>
          <w:szCs w:val="28"/>
        </w:rPr>
        <w:t>Регламент</w:t>
      </w:r>
      <w:r w:rsidR="00CD6112">
        <w:rPr>
          <w:rFonts w:ascii="Times New Roman" w:hAnsi="Times New Roman" w:cs="Times New Roman"/>
          <w:sz w:val="28"/>
          <w:szCs w:val="28"/>
        </w:rPr>
        <w:t xml:space="preserve">) </w:t>
      </w:r>
      <w:r w:rsidR="00353CF8" w:rsidRPr="00B15B79">
        <w:rPr>
          <w:rFonts w:ascii="Times New Roman" w:hAnsi="Times New Roman" w:cs="Times New Roman"/>
          <w:sz w:val="28"/>
          <w:szCs w:val="28"/>
        </w:rPr>
        <w:t xml:space="preserve">є </w:t>
      </w:r>
      <w:r w:rsidR="009F0837">
        <w:rPr>
          <w:rFonts w:ascii="Times New Roman" w:hAnsi="Times New Roman" w:cs="Times New Roman"/>
          <w:sz w:val="28"/>
          <w:szCs w:val="28"/>
        </w:rPr>
        <w:t>документом</w:t>
      </w:r>
      <w:r w:rsidR="00353CF8" w:rsidRPr="00B15B79">
        <w:rPr>
          <w:rFonts w:ascii="Times New Roman" w:hAnsi="Times New Roman" w:cs="Times New Roman"/>
          <w:sz w:val="28"/>
          <w:szCs w:val="28"/>
        </w:rPr>
        <w:t xml:space="preserve">, який відповідно до Закону України «Про місцеве самоврядування в Україні» та інших законодавчих актів регулює організаційно-процедурні питання діяльності виконавчого комітету. </w:t>
      </w:r>
    </w:p>
    <w:p w:rsidR="00C2330E" w:rsidRDefault="00BC7892" w:rsidP="00CD6112">
      <w:pPr>
        <w:jc w:val="both"/>
        <w:rPr>
          <w:rFonts w:ascii="Times New Roman" w:hAnsi="Times New Roman" w:cs="Times New Roman"/>
          <w:sz w:val="28"/>
          <w:szCs w:val="28"/>
        </w:rPr>
      </w:pPr>
      <w:r>
        <w:rPr>
          <w:rFonts w:ascii="Times New Roman" w:hAnsi="Times New Roman" w:cs="Times New Roman"/>
          <w:sz w:val="28"/>
          <w:szCs w:val="28"/>
        </w:rPr>
        <w:t>1.2. Затвердження, скасування Регламенту та внесення змін у Регламент здійснюється рішенням виконавчого комітету</w:t>
      </w:r>
      <w:r w:rsidR="00C2330E">
        <w:rPr>
          <w:rFonts w:ascii="Times New Roman" w:hAnsi="Times New Roman" w:cs="Times New Roman"/>
          <w:sz w:val="28"/>
          <w:szCs w:val="28"/>
        </w:rPr>
        <w:t xml:space="preserve">. </w:t>
      </w:r>
    </w:p>
    <w:p w:rsidR="00BC7892" w:rsidRDefault="00F82D78" w:rsidP="00CD6112">
      <w:pPr>
        <w:jc w:val="both"/>
        <w:rPr>
          <w:rFonts w:ascii="Times New Roman" w:hAnsi="Times New Roman" w:cs="Times New Roman"/>
          <w:sz w:val="28"/>
          <w:szCs w:val="28"/>
        </w:rPr>
      </w:pPr>
      <w:r>
        <w:rPr>
          <w:rFonts w:ascii="Times New Roman" w:hAnsi="Times New Roman" w:cs="Times New Roman"/>
          <w:sz w:val="28"/>
          <w:szCs w:val="28"/>
        </w:rPr>
        <w:t xml:space="preserve"> </w:t>
      </w:r>
      <w:r w:rsidR="00BC7892">
        <w:rPr>
          <w:rFonts w:ascii="Times New Roman" w:hAnsi="Times New Roman" w:cs="Times New Roman"/>
          <w:sz w:val="28"/>
          <w:szCs w:val="28"/>
        </w:rPr>
        <w:t>1.</w:t>
      </w:r>
      <w:r w:rsidR="00AD5947">
        <w:rPr>
          <w:rFonts w:ascii="Times New Roman" w:hAnsi="Times New Roman" w:cs="Times New Roman"/>
          <w:sz w:val="28"/>
          <w:szCs w:val="28"/>
        </w:rPr>
        <w:t>3.</w:t>
      </w:r>
      <w:r w:rsidR="00CD6112">
        <w:rPr>
          <w:rFonts w:ascii="Times New Roman" w:hAnsi="Times New Roman" w:cs="Times New Roman"/>
          <w:sz w:val="28"/>
          <w:szCs w:val="28"/>
        </w:rPr>
        <w:t xml:space="preserve"> У разі необхідності та у</w:t>
      </w:r>
      <w:r w:rsidR="00BC7892">
        <w:rPr>
          <w:rFonts w:ascii="Times New Roman" w:hAnsi="Times New Roman" w:cs="Times New Roman"/>
          <w:sz w:val="28"/>
          <w:szCs w:val="28"/>
        </w:rPr>
        <w:t xml:space="preserve"> випадку прийняття законодавчих актів, що призводять до виникнення розходжень окремих положень Регламенту  з </w:t>
      </w:r>
      <w:r w:rsidR="00BC7892">
        <w:rPr>
          <w:rFonts w:ascii="Times New Roman" w:hAnsi="Times New Roman" w:cs="Times New Roman"/>
          <w:sz w:val="28"/>
          <w:szCs w:val="28"/>
        </w:rPr>
        <w:lastRenderedPageBreak/>
        <w:t>чинним законодавством</w:t>
      </w:r>
      <w:r w:rsidR="009F0837">
        <w:rPr>
          <w:rFonts w:ascii="Times New Roman" w:hAnsi="Times New Roman" w:cs="Times New Roman"/>
          <w:sz w:val="28"/>
          <w:szCs w:val="28"/>
        </w:rPr>
        <w:t>,</w:t>
      </w:r>
      <w:r w:rsidR="00BC7892">
        <w:rPr>
          <w:rFonts w:ascii="Times New Roman" w:hAnsi="Times New Roman" w:cs="Times New Roman"/>
          <w:sz w:val="28"/>
          <w:szCs w:val="28"/>
        </w:rPr>
        <w:t xml:space="preserve"> виконавчим комітетом ухвалюється рішення про внесення відповідних змін та доповнень до Регламенту. </w:t>
      </w:r>
      <w:r w:rsidR="00353CF8">
        <w:rPr>
          <w:rFonts w:ascii="Times New Roman" w:hAnsi="Times New Roman" w:cs="Times New Roman"/>
          <w:sz w:val="28"/>
          <w:szCs w:val="28"/>
        </w:rPr>
        <w:t xml:space="preserve"> </w:t>
      </w:r>
    </w:p>
    <w:p w:rsidR="00A362C0" w:rsidRDefault="00DF36EB" w:rsidP="00DF36EB">
      <w:pPr>
        <w:jc w:val="both"/>
        <w:rPr>
          <w:rFonts w:ascii="Times New Roman" w:hAnsi="Times New Roman" w:cs="Times New Roman"/>
          <w:sz w:val="28"/>
          <w:szCs w:val="28"/>
        </w:rPr>
      </w:pPr>
      <w:r w:rsidRPr="00DF36EB">
        <w:rPr>
          <w:rFonts w:ascii="Times New Roman" w:hAnsi="Times New Roman" w:cs="Times New Roman"/>
          <w:sz w:val="28"/>
          <w:szCs w:val="28"/>
        </w:rPr>
        <w:t>1.4.</w:t>
      </w:r>
      <w:r>
        <w:rPr>
          <w:rFonts w:ascii="Times New Roman" w:hAnsi="Times New Roman" w:cs="Times New Roman"/>
          <w:b/>
          <w:sz w:val="28"/>
          <w:szCs w:val="28"/>
        </w:rPr>
        <w:t xml:space="preserve"> </w:t>
      </w:r>
      <w:r w:rsidRPr="00B15B79">
        <w:rPr>
          <w:rFonts w:ascii="Times New Roman" w:hAnsi="Times New Roman" w:cs="Times New Roman"/>
          <w:sz w:val="28"/>
          <w:szCs w:val="28"/>
        </w:rPr>
        <w:t xml:space="preserve">Основною формою роботи виконавчого комітету є його засідання, проведення яких здійснюється відповідно до плану роботи виконавчого комітету, що затверджується рішенням виконавчого комітету. </w:t>
      </w:r>
      <w:r w:rsidR="00A362C0">
        <w:rPr>
          <w:rFonts w:ascii="Times New Roman" w:hAnsi="Times New Roman" w:cs="Times New Roman"/>
          <w:sz w:val="28"/>
          <w:szCs w:val="28"/>
        </w:rPr>
        <w:t xml:space="preserve"> </w:t>
      </w:r>
    </w:p>
    <w:p w:rsidR="00A362C0" w:rsidRDefault="00A362C0" w:rsidP="00DF36EB">
      <w:pPr>
        <w:jc w:val="both"/>
        <w:rPr>
          <w:rFonts w:ascii="Times New Roman" w:hAnsi="Times New Roman" w:cs="Times New Roman"/>
          <w:sz w:val="28"/>
          <w:szCs w:val="28"/>
        </w:rPr>
      </w:pPr>
      <w:r>
        <w:rPr>
          <w:rFonts w:ascii="Times New Roman" w:hAnsi="Times New Roman" w:cs="Times New Roman"/>
          <w:sz w:val="28"/>
          <w:szCs w:val="28"/>
        </w:rPr>
        <w:t xml:space="preserve">1.5. </w:t>
      </w:r>
      <w:r w:rsidR="00DF36EB" w:rsidRPr="00B15B79">
        <w:rPr>
          <w:rFonts w:ascii="Times New Roman" w:hAnsi="Times New Roman" w:cs="Times New Roman"/>
          <w:sz w:val="28"/>
          <w:szCs w:val="28"/>
        </w:rPr>
        <w:t>Засідання виконавчого комітету проводяться  раз на місяць (</w:t>
      </w:r>
      <w:r w:rsidR="00DF36EB">
        <w:rPr>
          <w:rFonts w:ascii="Times New Roman" w:hAnsi="Times New Roman" w:cs="Times New Roman"/>
          <w:sz w:val="28"/>
          <w:szCs w:val="28"/>
        </w:rPr>
        <w:t>в останній</w:t>
      </w:r>
      <w:r w:rsidR="00DF36EB" w:rsidRPr="00B15B79">
        <w:rPr>
          <w:rFonts w:ascii="Times New Roman" w:hAnsi="Times New Roman" w:cs="Times New Roman"/>
          <w:sz w:val="28"/>
          <w:szCs w:val="28"/>
        </w:rPr>
        <w:t xml:space="preserve"> четвер кожного місяця</w:t>
      </w:r>
      <w:r w:rsidR="00DF36EB">
        <w:rPr>
          <w:rFonts w:ascii="Times New Roman" w:hAnsi="Times New Roman" w:cs="Times New Roman"/>
          <w:sz w:val="28"/>
          <w:szCs w:val="28"/>
        </w:rPr>
        <w:t>)</w:t>
      </w:r>
      <w:r w:rsidR="00DF36EB" w:rsidRPr="00B15B79">
        <w:rPr>
          <w:rFonts w:ascii="Times New Roman" w:hAnsi="Times New Roman" w:cs="Times New Roman"/>
          <w:sz w:val="28"/>
          <w:szCs w:val="28"/>
        </w:rPr>
        <w:t>. За необхідності скликаються позачергові засідання виконавчого комітету. Початок засідань виконавчого комітету о</w:t>
      </w:r>
      <w:r>
        <w:rPr>
          <w:rFonts w:ascii="Times New Roman" w:hAnsi="Times New Roman" w:cs="Times New Roman"/>
          <w:sz w:val="28"/>
          <w:szCs w:val="28"/>
        </w:rPr>
        <w:t xml:space="preserve"> 10:0</w:t>
      </w:r>
      <w:r w:rsidR="00DF36EB">
        <w:rPr>
          <w:rFonts w:ascii="Times New Roman" w:hAnsi="Times New Roman" w:cs="Times New Roman"/>
          <w:sz w:val="28"/>
          <w:szCs w:val="28"/>
        </w:rPr>
        <w:t>0</w:t>
      </w:r>
      <w:r w:rsidR="00DF36EB" w:rsidRPr="00B15B79">
        <w:rPr>
          <w:rFonts w:ascii="Times New Roman" w:hAnsi="Times New Roman" w:cs="Times New Roman"/>
          <w:sz w:val="28"/>
          <w:szCs w:val="28"/>
        </w:rPr>
        <w:t xml:space="preserve"> год. </w:t>
      </w:r>
      <w:r>
        <w:rPr>
          <w:rFonts w:ascii="Times New Roman" w:hAnsi="Times New Roman" w:cs="Times New Roman"/>
          <w:sz w:val="28"/>
          <w:szCs w:val="28"/>
        </w:rPr>
        <w:t xml:space="preserve"> </w:t>
      </w:r>
    </w:p>
    <w:p w:rsidR="00DF36EB" w:rsidRDefault="00A362C0" w:rsidP="00DF36EB">
      <w:pPr>
        <w:jc w:val="both"/>
        <w:rPr>
          <w:rFonts w:ascii="Times New Roman" w:hAnsi="Times New Roman" w:cs="Times New Roman"/>
          <w:sz w:val="28"/>
          <w:szCs w:val="28"/>
        </w:rPr>
      </w:pPr>
      <w:r>
        <w:rPr>
          <w:rFonts w:ascii="Times New Roman" w:hAnsi="Times New Roman" w:cs="Times New Roman"/>
          <w:sz w:val="28"/>
          <w:szCs w:val="28"/>
        </w:rPr>
        <w:t>1.6.</w:t>
      </w:r>
      <w:r w:rsidR="00DF36EB" w:rsidRPr="00B15B79">
        <w:rPr>
          <w:rFonts w:ascii="Times New Roman" w:hAnsi="Times New Roman" w:cs="Times New Roman"/>
          <w:sz w:val="28"/>
          <w:szCs w:val="28"/>
        </w:rPr>
        <w:t>Засідання виконавчого комітету проводяться відкрито. В окремих випадках засідання виконавчого комітету може бути закритим. Рішення з цього питання приймається більшістю від складу присутніх членів виконавчого комітету. Проведення закритого засідання вико</w:t>
      </w:r>
      <w:r w:rsidR="00DF36EB">
        <w:rPr>
          <w:rFonts w:ascii="Times New Roman" w:hAnsi="Times New Roman" w:cs="Times New Roman"/>
          <w:sz w:val="28"/>
          <w:szCs w:val="28"/>
        </w:rPr>
        <w:t xml:space="preserve">навчого комітету </w:t>
      </w:r>
      <w:r w:rsidR="00DF36EB" w:rsidRPr="00B15B79">
        <w:rPr>
          <w:rFonts w:ascii="Times New Roman" w:hAnsi="Times New Roman" w:cs="Times New Roman"/>
          <w:sz w:val="28"/>
          <w:szCs w:val="28"/>
        </w:rPr>
        <w:t xml:space="preserve"> (закритого обговорення окремих питань) передбачає підготовку рішень з дотриманням установлених правил роботи з документами обмеженого доступу. </w:t>
      </w:r>
    </w:p>
    <w:p w:rsidR="00A362C0" w:rsidRDefault="00A362C0" w:rsidP="00DF36EB">
      <w:pPr>
        <w:jc w:val="both"/>
        <w:rPr>
          <w:rFonts w:ascii="Times New Roman" w:hAnsi="Times New Roman" w:cs="Times New Roman"/>
          <w:sz w:val="28"/>
          <w:szCs w:val="28"/>
        </w:rPr>
      </w:pPr>
      <w:r>
        <w:rPr>
          <w:rFonts w:ascii="Times New Roman" w:hAnsi="Times New Roman" w:cs="Times New Roman"/>
          <w:sz w:val="28"/>
          <w:szCs w:val="28"/>
        </w:rPr>
        <w:t>1</w:t>
      </w:r>
      <w:r w:rsidR="00DF36EB" w:rsidRPr="00B15B79">
        <w:rPr>
          <w:rFonts w:ascii="Times New Roman" w:hAnsi="Times New Roman" w:cs="Times New Roman"/>
          <w:sz w:val="28"/>
          <w:szCs w:val="28"/>
        </w:rPr>
        <w:t>.</w:t>
      </w:r>
      <w:r>
        <w:rPr>
          <w:rFonts w:ascii="Times New Roman" w:hAnsi="Times New Roman" w:cs="Times New Roman"/>
          <w:sz w:val="28"/>
          <w:szCs w:val="28"/>
        </w:rPr>
        <w:t>7</w:t>
      </w:r>
      <w:r w:rsidR="00DF36EB" w:rsidRPr="00B15B79">
        <w:rPr>
          <w:rFonts w:ascii="Times New Roman" w:hAnsi="Times New Roman" w:cs="Times New Roman"/>
          <w:sz w:val="28"/>
          <w:szCs w:val="28"/>
        </w:rPr>
        <w:t xml:space="preserve">. Засідання виконавчого комітету є правомочним, якщо в ньому бере участь більше половини членів виконавчого комітету від загального його складу. </w:t>
      </w:r>
      <w:r>
        <w:rPr>
          <w:rFonts w:ascii="Times New Roman" w:hAnsi="Times New Roman" w:cs="Times New Roman"/>
          <w:sz w:val="28"/>
          <w:szCs w:val="28"/>
        </w:rPr>
        <w:t xml:space="preserve"> </w:t>
      </w:r>
    </w:p>
    <w:p w:rsidR="00DF36EB" w:rsidRDefault="00A362C0" w:rsidP="00DF36EB">
      <w:pPr>
        <w:jc w:val="both"/>
        <w:rPr>
          <w:rFonts w:ascii="Times New Roman" w:hAnsi="Times New Roman" w:cs="Times New Roman"/>
          <w:sz w:val="28"/>
          <w:szCs w:val="28"/>
        </w:rPr>
      </w:pPr>
      <w:r>
        <w:rPr>
          <w:rFonts w:ascii="Times New Roman" w:hAnsi="Times New Roman" w:cs="Times New Roman"/>
          <w:sz w:val="28"/>
          <w:szCs w:val="28"/>
        </w:rPr>
        <w:t>1.8.</w:t>
      </w:r>
      <w:r w:rsidR="00DF36EB" w:rsidRPr="00B15B79">
        <w:rPr>
          <w:rFonts w:ascii="Times New Roman" w:hAnsi="Times New Roman" w:cs="Times New Roman"/>
          <w:sz w:val="28"/>
          <w:szCs w:val="28"/>
        </w:rPr>
        <w:t>Члени виконавчого комітету зобов’язані брати участь у його засіданнях. У разі, якщо з поважних причин член виконавчого комітету не</w:t>
      </w:r>
      <w:r w:rsidR="00DF36EB">
        <w:rPr>
          <w:rFonts w:ascii="Times New Roman" w:hAnsi="Times New Roman" w:cs="Times New Roman"/>
          <w:sz w:val="28"/>
          <w:szCs w:val="28"/>
        </w:rPr>
        <w:t xml:space="preserve"> </w:t>
      </w:r>
      <w:r w:rsidR="00DF36EB" w:rsidRPr="00B15B79">
        <w:rPr>
          <w:rFonts w:ascii="Times New Roman" w:hAnsi="Times New Roman" w:cs="Times New Roman"/>
          <w:sz w:val="28"/>
          <w:szCs w:val="28"/>
        </w:rPr>
        <w:t xml:space="preserve">має можливості взяти участь у засіданні, він про це заздалегідь повідомляє селищного голову або </w:t>
      </w:r>
      <w:r w:rsidR="008C2740">
        <w:rPr>
          <w:rFonts w:ascii="Times New Roman" w:hAnsi="Times New Roman" w:cs="Times New Roman"/>
          <w:sz w:val="28"/>
          <w:szCs w:val="28"/>
        </w:rPr>
        <w:t>секретаря (</w:t>
      </w:r>
      <w:r w:rsidR="00DF36EB" w:rsidRPr="00B15B79">
        <w:rPr>
          <w:rFonts w:ascii="Times New Roman" w:hAnsi="Times New Roman" w:cs="Times New Roman"/>
          <w:sz w:val="28"/>
          <w:szCs w:val="28"/>
        </w:rPr>
        <w:t>керуючого справами</w:t>
      </w:r>
      <w:r w:rsidR="008C2740">
        <w:rPr>
          <w:rFonts w:ascii="Times New Roman" w:hAnsi="Times New Roman" w:cs="Times New Roman"/>
          <w:sz w:val="28"/>
          <w:szCs w:val="28"/>
        </w:rPr>
        <w:t xml:space="preserve">) </w:t>
      </w:r>
      <w:r w:rsidR="00DF36EB" w:rsidRPr="00B15B79">
        <w:rPr>
          <w:rFonts w:ascii="Times New Roman" w:hAnsi="Times New Roman" w:cs="Times New Roman"/>
          <w:sz w:val="28"/>
          <w:szCs w:val="28"/>
        </w:rPr>
        <w:t>виконавчого комітету. У разі відсутності члена викон</w:t>
      </w:r>
      <w:r w:rsidR="00DF36EB">
        <w:rPr>
          <w:rFonts w:ascii="Times New Roman" w:hAnsi="Times New Roman" w:cs="Times New Roman"/>
          <w:sz w:val="28"/>
          <w:szCs w:val="28"/>
        </w:rPr>
        <w:t xml:space="preserve">авчого комітету </w:t>
      </w:r>
      <w:r w:rsidR="00DF36EB" w:rsidRPr="00B15B79">
        <w:rPr>
          <w:rFonts w:ascii="Times New Roman" w:hAnsi="Times New Roman" w:cs="Times New Roman"/>
          <w:sz w:val="28"/>
          <w:szCs w:val="28"/>
        </w:rPr>
        <w:t xml:space="preserve"> без поважних причин більш ніж половини засідань викон</w:t>
      </w:r>
      <w:r w:rsidR="00DF36EB">
        <w:rPr>
          <w:rFonts w:ascii="Times New Roman" w:hAnsi="Times New Roman" w:cs="Times New Roman"/>
          <w:sz w:val="28"/>
          <w:szCs w:val="28"/>
        </w:rPr>
        <w:t xml:space="preserve">авчого комітету </w:t>
      </w:r>
      <w:r w:rsidR="008C2740">
        <w:rPr>
          <w:rFonts w:ascii="Times New Roman" w:hAnsi="Times New Roman" w:cs="Times New Roman"/>
          <w:sz w:val="28"/>
          <w:szCs w:val="28"/>
        </w:rPr>
        <w:t>протягом року</w:t>
      </w:r>
      <w:r w:rsidR="00DF36EB" w:rsidRPr="00B15B79">
        <w:rPr>
          <w:rFonts w:ascii="Times New Roman" w:hAnsi="Times New Roman" w:cs="Times New Roman"/>
          <w:sz w:val="28"/>
          <w:szCs w:val="28"/>
        </w:rPr>
        <w:t xml:space="preserve"> селищний голова вносить пропозиції на розгляд ради про внесення змін до персонального складу виконавчого комітету. </w:t>
      </w:r>
    </w:p>
    <w:p w:rsidR="00DF36EB" w:rsidRDefault="00A362C0" w:rsidP="00DF36EB">
      <w:pPr>
        <w:jc w:val="both"/>
        <w:rPr>
          <w:rFonts w:ascii="Times New Roman" w:hAnsi="Times New Roman" w:cs="Times New Roman"/>
          <w:sz w:val="28"/>
          <w:szCs w:val="28"/>
        </w:rPr>
      </w:pPr>
      <w:r>
        <w:rPr>
          <w:rFonts w:ascii="Times New Roman" w:hAnsi="Times New Roman" w:cs="Times New Roman"/>
          <w:sz w:val="28"/>
          <w:szCs w:val="28"/>
        </w:rPr>
        <w:t>1</w:t>
      </w:r>
      <w:r w:rsidR="00DF36EB" w:rsidRPr="00B15B79">
        <w:rPr>
          <w:rFonts w:ascii="Times New Roman" w:hAnsi="Times New Roman" w:cs="Times New Roman"/>
          <w:sz w:val="28"/>
          <w:szCs w:val="28"/>
        </w:rPr>
        <w:t>.</w:t>
      </w:r>
      <w:r>
        <w:rPr>
          <w:rFonts w:ascii="Times New Roman" w:hAnsi="Times New Roman" w:cs="Times New Roman"/>
          <w:sz w:val="28"/>
          <w:szCs w:val="28"/>
        </w:rPr>
        <w:t>9</w:t>
      </w:r>
      <w:r w:rsidR="00DF36EB" w:rsidRPr="00B15B79">
        <w:rPr>
          <w:rFonts w:ascii="Times New Roman" w:hAnsi="Times New Roman" w:cs="Times New Roman"/>
          <w:sz w:val="28"/>
          <w:szCs w:val="28"/>
        </w:rPr>
        <w:t xml:space="preserve">. </w:t>
      </w:r>
      <w:r w:rsidR="00DF36EB">
        <w:rPr>
          <w:rFonts w:ascii="Times New Roman" w:hAnsi="Times New Roman" w:cs="Times New Roman"/>
          <w:sz w:val="28"/>
          <w:szCs w:val="28"/>
        </w:rPr>
        <w:t>На</w:t>
      </w:r>
      <w:r w:rsidR="00DF36EB" w:rsidRPr="00B15B79">
        <w:rPr>
          <w:rFonts w:ascii="Times New Roman" w:hAnsi="Times New Roman" w:cs="Times New Roman"/>
          <w:sz w:val="28"/>
          <w:szCs w:val="28"/>
        </w:rPr>
        <w:t xml:space="preserve"> засіданні виконавчого комітету можуть бути присутні депутати</w:t>
      </w:r>
      <w:r w:rsidR="000726DC">
        <w:rPr>
          <w:rFonts w:ascii="Times New Roman" w:hAnsi="Times New Roman" w:cs="Times New Roman"/>
          <w:sz w:val="28"/>
          <w:szCs w:val="28"/>
        </w:rPr>
        <w:t xml:space="preserve"> </w:t>
      </w:r>
      <w:proofErr w:type="spellStart"/>
      <w:r w:rsidR="000726DC">
        <w:rPr>
          <w:rFonts w:ascii="Times New Roman" w:hAnsi="Times New Roman" w:cs="Times New Roman"/>
          <w:sz w:val="28"/>
          <w:szCs w:val="28"/>
        </w:rPr>
        <w:t>Савранської</w:t>
      </w:r>
      <w:proofErr w:type="spellEnd"/>
      <w:r w:rsidR="000726DC">
        <w:rPr>
          <w:rFonts w:ascii="Times New Roman" w:hAnsi="Times New Roman" w:cs="Times New Roman"/>
          <w:sz w:val="28"/>
          <w:szCs w:val="28"/>
        </w:rPr>
        <w:t xml:space="preserve"> селищної </w:t>
      </w:r>
      <w:r w:rsidR="00DF36EB" w:rsidRPr="00B15B79">
        <w:rPr>
          <w:rFonts w:ascii="Times New Roman" w:hAnsi="Times New Roman" w:cs="Times New Roman"/>
          <w:sz w:val="28"/>
          <w:szCs w:val="28"/>
        </w:rPr>
        <w:t>ради,</w:t>
      </w:r>
      <w:r w:rsidR="000726DC">
        <w:rPr>
          <w:rFonts w:ascii="Times New Roman" w:hAnsi="Times New Roman" w:cs="Times New Roman"/>
          <w:sz w:val="28"/>
          <w:szCs w:val="28"/>
        </w:rPr>
        <w:t xml:space="preserve"> депутати Подільської районної ради, депутати Одеської обласної ради, представники депутатів Одеської обласної ради</w:t>
      </w:r>
      <w:r w:rsidR="001E46EB">
        <w:rPr>
          <w:rFonts w:ascii="Times New Roman" w:hAnsi="Times New Roman" w:cs="Times New Roman"/>
          <w:sz w:val="28"/>
          <w:szCs w:val="28"/>
        </w:rPr>
        <w:t>,</w:t>
      </w:r>
      <w:r w:rsidR="00DF36EB" w:rsidRPr="00B15B79">
        <w:rPr>
          <w:rFonts w:ascii="Times New Roman" w:hAnsi="Times New Roman" w:cs="Times New Roman"/>
          <w:sz w:val="28"/>
          <w:szCs w:val="28"/>
        </w:rPr>
        <w:t xml:space="preserve"> народні депутати</w:t>
      </w:r>
      <w:r w:rsidR="000726DC">
        <w:rPr>
          <w:rFonts w:ascii="Times New Roman" w:hAnsi="Times New Roman" w:cs="Times New Roman"/>
          <w:sz w:val="28"/>
          <w:szCs w:val="28"/>
        </w:rPr>
        <w:t xml:space="preserve"> України, представники народних депутатів України, </w:t>
      </w:r>
      <w:r w:rsidR="00DF36EB" w:rsidRPr="00B15B79">
        <w:rPr>
          <w:rFonts w:ascii="Times New Roman" w:hAnsi="Times New Roman" w:cs="Times New Roman"/>
          <w:sz w:val="28"/>
          <w:szCs w:val="28"/>
        </w:rPr>
        <w:t>керівники</w:t>
      </w:r>
      <w:r w:rsidR="00DF36EB">
        <w:rPr>
          <w:rFonts w:ascii="Times New Roman" w:hAnsi="Times New Roman" w:cs="Times New Roman"/>
          <w:sz w:val="28"/>
          <w:szCs w:val="28"/>
        </w:rPr>
        <w:t xml:space="preserve"> та працівники</w:t>
      </w:r>
      <w:r w:rsidR="00DF36EB" w:rsidRPr="00B15B79">
        <w:rPr>
          <w:rFonts w:ascii="Times New Roman" w:hAnsi="Times New Roman" w:cs="Times New Roman"/>
          <w:sz w:val="28"/>
          <w:szCs w:val="28"/>
        </w:rPr>
        <w:t xml:space="preserve"> виконавчих органів ради, а також запрошені особи. </w:t>
      </w:r>
    </w:p>
    <w:p w:rsidR="00DF36EB" w:rsidRPr="00807160" w:rsidRDefault="00A362C0" w:rsidP="00807160">
      <w:pPr>
        <w:jc w:val="both"/>
        <w:rPr>
          <w:rFonts w:ascii="Times New Roman" w:hAnsi="Times New Roman" w:cs="Times New Roman"/>
          <w:sz w:val="28"/>
          <w:szCs w:val="28"/>
        </w:rPr>
      </w:pPr>
      <w:r w:rsidRPr="00807160">
        <w:rPr>
          <w:rFonts w:ascii="Times New Roman" w:hAnsi="Times New Roman" w:cs="Times New Roman"/>
          <w:sz w:val="28"/>
          <w:szCs w:val="28"/>
        </w:rPr>
        <w:t>1</w:t>
      </w:r>
      <w:r w:rsidR="00DF36EB" w:rsidRPr="00807160">
        <w:rPr>
          <w:rFonts w:ascii="Times New Roman" w:hAnsi="Times New Roman" w:cs="Times New Roman"/>
          <w:sz w:val="28"/>
          <w:szCs w:val="28"/>
        </w:rPr>
        <w:t>.</w:t>
      </w:r>
      <w:r w:rsidRPr="00807160">
        <w:rPr>
          <w:rFonts w:ascii="Times New Roman" w:hAnsi="Times New Roman" w:cs="Times New Roman"/>
          <w:sz w:val="28"/>
          <w:szCs w:val="28"/>
        </w:rPr>
        <w:t>10</w:t>
      </w:r>
      <w:r w:rsidR="00DF36EB" w:rsidRPr="00807160">
        <w:rPr>
          <w:rFonts w:ascii="Times New Roman" w:hAnsi="Times New Roman" w:cs="Times New Roman"/>
          <w:sz w:val="28"/>
          <w:szCs w:val="28"/>
        </w:rPr>
        <w:t>. Повідомлення членів виконавчого комітету і доповідачів, співдоповідачів про дату, час і місце проведення засідання виконавчого комітету</w:t>
      </w:r>
      <w:r w:rsidR="00C2330E" w:rsidRPr="00807160">
        <w:rPr>
          <w:rFonts w:ascii="Times New Roman" w:hAnsi="Times New Roman" w:cs="Times New Roman"/>
          <w:sz w:val="28"/>
          <w:szCs w:val="28"/>
        </w:rPr>
        <w:t>,</w:t>
      </w:r>
      <w:r w:rsidRPr="00807160">
        <w:rPr>
          <w:rFonts w:ascii="Times New Roman" w:hAnsi="Times New Roman" w:cs="Times New Roman"/>
          <w:sz w:val="28"/>
          <w:szCs w:val="28"/>
        </w:rPr>
        <w:t xml:space="preserve"> </w:t>
      </w:r>
      <w:r w:rsidR="00C2330E" w:rsidRPr="00807160">
        <w:rPr>
          <w:rFonts w:ascii="Times New Roman" w:hAnsi="Times New Roman" w:cs="Times New Roman"/>
          <w:sz w:val="28"/>
          <w:szCs w:val="28"/>
        </w:rPr>
        <w:t xml:space="preserve">завчасне ознайомлення їх з проєктами рішень </w:t>
      </w:r>
      <w:r w:rsidR="00DF36EB" w:rsidRPr="00807160">
        <w:rPr>
          <w:rFonts w:ascii="Times New Roman" w:hAnsi="Times New Roman" w:cs="Times New Roman"/>
          <w:sz w:val="28"/>
          <w:szCs w:val="28"/>
        </w:rPr>
        <w:t>здійснює</w:t>
      </w:r>
      <w:r w:rsidR="008C2740" w:rsidRPr="00807160">
        <w:rPr>
          <w:rFonts w:ascii="Times New Roman" w:hAnsi="Times New Roman" w:cs="Times New Roman"/>
          <w:sz w:val="28"/>
          <w:szCs w:val="28"/>
        </w:rPr>
        <w:t xml:space="preserve"> секретар (керуючий справами) виконавчого комітету</w:t>
      </w:r>
      <w:r w:rsidR="00DF36EB" w:rsidRPr="00807160">
        <w:rPr>
          <w:rFonts w:ascii="Times New Roman" w:hAnsi="Times New Roman" w:cs="Times New Roman"/>
          <w:sz w:val="28"/>
          <w:szCs w:val="28"/>
        </w:rPr>
        <w:t xml:space="preserve">.  Присутність запрошених осіб на засіданні виконавчого комітету з розгляду основного питання забезпечують керівники виконавчих органів ради, відповідальні за підготовку зазначеного питання на засідання виконавчого комітету. </w:t>
      </w:r>
    </w:p>
    <w:p w:rsidR="00A362C0" w:rsidRPr="00807160" w:rsidRDefault="00A362C0" w:rsidP="00807160">
      <w:pPr>
        <w:jc w:val="both"/>
        <w:rPr>
          <w:rFonts w:ascii="Times New Roman" w:hAnsi="Times New Roman" w:cs="Times New Roman"/>
          <w:sz w:val="28"/>
          <w:szCs w:val="28"/>
        </w:rPr>
      </w:pPr>
      <w:r w:rsidRPr="00807160">
        <w:rPr>
          <w:rFonts w:ascii="Times New Roman" w:hAnsi="Times New Roman" w:cs="Times New Roman"/>
          <w:sz w:val="28"/>
          <w:szCs w:val="28"/>
        </w:rPr>
        <w:lastRenderedPageBreak/>
        <w:t>1</w:t>
      </w:r>
      <w:r w:rsidR="00DF36EB" w:rsidRPr="00807160">
        <w:rPr>
          <w:rFonts w:ascii="Times New Roman" w:hAnsi="Times New Roman" w:cs="Times New Roman"/>
          <w:sz w:val="28"/>
          <w:szCs w:val="28"/>
        </w:rPr>
        <w:t>.</w:t>
      </w:r>
      <w:r w:rsidRPr="00807160">
        <w:rPr>
          <w:rFonts w:ascii="Times New Roman" w:hAnsi="Times New Roman" w:cs="Times New Roman"/>
          <w:sz w:val="28"/>
          <w:szCs w:val="28"/>
        </w:rPr>
        <w:t>11</w:t>
      </w:r>
      <w:r w:rsidR="00DF36EB" w:rsidRPr="00807160">
        <w:rPr>
          <w:rFonts w:ascii="Times New Roman" w:hAnsi="Times New Roman" w:cs="Times New Roman"/>
          <w:sz w:val="28"/>
          <w:szCs w:val="28"/>
        </w:rPr>
        <w:t xml:space="preserve">. Засідання виконавчого комітету здійснюється відповідно до порядку денного, який формує </w:t>
      </w:r>
      <w:r w:rsidR="008C2740" w:rsidRPr="00807160">
        <w:rPr>
          <w:rFonts w:ascii="Times New Roman" w:hAnsi="Times New Roman" w:cs="Times New Roman"/>
          <w:sz w:val="28"/>
          <w:szCs w:val="28"/>
        </w:rPr>
        <w:t>секретар</w:t>
      </w:r>
      <w:r w:rsidR="00DF36EB" w:rsidRPr="00807160">
        <w:rPr>
          <w:rFonts w:ascii="Times New Roman" w:hAnsi="Times New Roman" w:cs="Times New Roman"/>
          <w:sz w:val="28"/>
          <w:szCs w:val="28"/>
        </w:rPr>
        <w:t xml:space="preserve"> </w:t>
      </w:r>
      <w:r w:rsidR="008C2740" w:rsidRPr="00807160">
        <w:rPr>
          <w:rFonts w:ascii="Times New Roman" w:hAnsi="Times New Roman" w:cs="Times New Roman"/>
          <w:sz w:val="28"/>
          <w:szCs w:val="28"/>
        </w:rPr>
        <w:t xml:space="preserve">(керуючий справами) </w:t>
      </w:r>
      <w:r w:rsidR="00DF36EB" w:rsidRPr="00807160">
        <w:rPr>
          <w:rFonts w:ascii="Times New Roman" w:hAnsi="Times New Roman" w:cs="Times New Roman"/>
          <w:sz w:val="28"/>
          <w:szCs w:val="28"/>
        </w:rPr>
        <w:t xml:space="preserve">виконавчого комітету. </w:t>
      </w:r>
      <w:r w:rsidRPr="00807160">
        <w:rPr>
          <w:rFonts w:ascii="Times New Roman" w:hAnsi="Times New Roman" w:cs="Times New Roman"/>
          <w:sz w:val="28"/>
          <w:szCs w:val="28"/>
        </w:rPr>
        <w:t xml:space="preserve"> </w:t>
      </w:r>
    </w:p>
    <w:p w:rsidR="00DF36EB" w:rsidRPr="00807160" w:rsidRDefault="00A362C0" w:rsidP="00807160">
      <w:pPr>
        <w:jc w:val="both"/>
        <w:rPr>
          <w:rFonts w:ascii="Times New Roman" w:hAnsi="Times New Roman" w:cs="Times New Roman"/>
          <w:sz w:val="28"/>
          <w:szCs w:val="28"/>
        </w:rPr>
      </w:pPr>
      <w:r w:rsidRPr="00807160">
        <w:rPr>
          <w:rFonts w:ascii="Times New Roman" w:hAnsi="Times New Roman" w:cs="Times New Roman"/>
          <w:sz w:val="28"/>
          <w:szCs w:val="28"/>
        </w:rPr>
        <w:t xml:space="preserve">1.12. </w:t>
      </w:r>
      <w:r w:rsidR="00DF36EB" w:rsidRPr="00807160">
        <w:rPr>
          <w:rFonts w:ascii="Times New Roman" w:hAnsi="Times New Roman" w:cs="Times New Roman"/>
          <w:sz w:val="28"/>
          <w:szCs w:val="28"/>
        </w:rPr>
        <w:t xml:space="preserve">Не пізніше як за 2 робочі дні до засідання, порядок денний та проєкти рішень надаються членам виконавчого комітету. </w:t>
      </w:r>
    </w:p>
    <w:p w:rsidR="00DF36EB" w:rsidRPr="00807160" w:rsidRDefault="008851F7" w:rsidP="00807160">
      <w:pPr>
        <w:jc w:val="both"/>
        <w:rPr>
          <w:rFonts w:ascii="Times New Roman" w:hAnsi="Times New Roman" w:cs="Times New Roman"/>
          <w:sz w:val="28"/>
          <w:szCs w:val="28"/>
        </w:rPr>
      </w:pPr>
      <w:r w:rsidRPr="00807160">
        <w:rPr>
          <w:rFonts w:ascii="Times New Roman" w:hAnsi="Times New Roman" w:cs="Times New Roman"/>
          <w:sz w:val="28"/>
          <w:szCs w:val="28"/>
        </w:rPr>
        <w:t>1.13</w:t>
      </w:r>
      <w:r w:rsidR="00DF36EB" w:rsidRPr="00807160">
        <w:rPr>
          <w:rFonts w:ascii="Times New Roman" w:hAnsi="Times New Roman" w:cs="Times New Roman"/>
          <w:sz w:val="28"/>
          <w:szCs w:val="28"/>
        </w:rPr>
        <w:t xml:space="preserve">. Відкриває і веде засідання виконавчого комітету селищний голова, а в разі його відсутності чи неможливості здійснення ним цієї функції - </w:t>
      </w:r>
      <w:r w:rsidR="00E27939" w:rsidRPr="00807160">
        <w:rPr>
          <w:rFonts w:ascii="Times New Roman" w:hAnsi="Times New Roman" w:cs="Times New Roman"/>
          <w:sz w:val="28"/>
          <w:szCs w:val="28"/>
        </w:rPr>
        <w:t>перший заступник селищного голови</w:t>
      </w:r>
      <w:r w:rsidR="00582963" w:rsidRPr="00807160">
        <w:rPr>
          <w:rFonts w:ascii="Times New Roman" w:hAnsi="Times New Roman" w:cs="Times New Roman"/>
          <w:sz w:val="28"/>
          <w:szCs w:val="28"/>
        </w:rPr>
        <w:t>, а у разі відсутності першого заступника, виконання такої функції має здійснювати заступник селищного голови.</w:t>
      </w:r>
      <w:r w:rsidR="00DF36EB" w:rsidRPr="00807160">
        <w:rPr>
          <w:rFonts w:ascii="Times New Roman" w:hAnsi="Times New Roman" w:cs="Times New Roman"/>
          <w:sz w:val="28"/>
          <w:szCs w:val="28"/>
        </w:rPr>
        <w:t xml:space="preserve"> </w:t>
      </w:r>
    </w:p>
    <w:p w:rsidR="00DF36EB" w:rsidRPr="00807160" w:rsidRDefault="008851F7" w:rsidP="00807160">
      <w:pPr>
        <w:jc w:val="both"/>
        <w:rPr>
          <w:rFonts w:ascii="Times New Roman" w:hAnsi="Times New Roman" w:cs="Times New Roman"/>
          <w:sz w:val="28"/>
          <w:szCs w:val="28"/>
        </w:rPr>
      </w:pPr>
      <w:r w:rsidRPr="00807160">
        <w:rPr>
          <w:rFonts w:ascii="Times New Roman" w:hAnsi="Times New Roman" w:cs="Times New Roman"/>
          <w:sz w:val="28"/>
          <w:szCs w:val="28"/>
        </w:rPr>
        <w:t>1</w:t>
      </w:r>
      <w:r w:rsidR="00DF36EB" w:rsidRPr="00807160">
        <w:rPr>
          <w:rFonts w:ascii="Times New Roman" w:hAnsi="Times New Roman" w:cs="Times New Roman"/>
          <w:sz w:val="28"/>
          <w:szCs w:val="28"/>
        </w:rPr>
        <w:t>.1</w:t>
      </w:r>
      <w:r w:rsidRPr="00807160">
        <w:rPr>
          <w:rFonts w:ascii="Times New Roman" w:hAnsi="Times New Roman" w:cs="Times New Roman"/>
          <w:sz w:val="28"/>
          <w:szCs w:val="28"/>
        </w:rPr>
        <w:t>4</w:t>
      </w:r>
      <w:r w:rsidR="00DF36EB" w:rsidRPr="00807160">
        <w:rPr>
          <w:rFonts w:ascii="Times New Roman" w:hAnsi="Times New Roman" w:cs="Times New Roman"/>
          <w:sz w:val="28"/>
          <w:szCs w:val="28"/>
        </w:rPr>
        <w:t>. У процесі розгляду питань порядку денного</w:t>
      </w:r>
      <w:r w:rsidR="00582963" w:rsidRPr="00807160">
        <w:rPr>
          <w:rFonts w:ascii="Times New Roman" w:hAnsi="Times New Roman" w:cs="Times New Roman"/>
          <w:sz w:val="28"/>
          <w:szCs w:val="28"/>
        </w:rPr>
        <w:t>,</w:t>
      </w:r>
      <w:r w:rsidR="00DF36EB" w:rsidRPr="00807160">
        <w:rPr>
          <w:rFonts w:ascii="Times New Roman" w:hAnsi="Times New Roman" w:cs="Times New Roman"/>
          <w:sz w:val="28"/>
          <w:szCs w:val="28"/>
        </w:rPr>
        <w:t xml:space="preserve"> з дозволу головуючого</w:t>
      </w:r>
      <w:r w:rsidR="00582963" w:rsidRPr="00807160">
        <w:rPr>
          <w:rFonts w:ascii="Times New Roman" w:hAnsi="Times New Roman" w:cs="Times New Roman"/>
          <w:sz w:val="28"/>
          <w:szCs w:val="28"/>
        </w:rPr>
        <w:t>,</w:t>
      </w:r>
      <w:r w:rsidR="00DF36EB" w:rsidRPr="00807160">
        <w:rPr>
          <w:rFonts w:ascii="Times New Roman" w:hAnsi="Times New Roman" w:cs="Times New Roman"/>
          <w:sz w:val="28"/>
          <w:szCs w:val="28"/>
        </w:rPr>
        <w:t xml:space="preserve"> </w:t>
      </w:r>
      <w:r w:rsidR="00582963" w:rsidRPr="00807160">
        <w:rPr>
          <w:rFonts w:ascii="Times New Roman" w:hAnsi="Times New Roman" w:cs="Times New Roman"/>
          <w:sz w:val="28"/>
          <w:szCs w:val="28"/>
        </w:rPr>
        <w:t>члени виконавчого комітету та запрошені мають право виступу, з урахуванням відведеного головуючим часу на такий виступ.</w:t>
      </w:r>
      <w:r w:rsidR="00DF36EB" w:rsidRPr="00807160">
        <w:rPr>
          <w:rFonts w:ascii="Times New Roman" w:hAnsi="Times New Roman" w:cs="Times New Roman"/>
          <w:sz w:val="28"/>
          <w:szCs w:val="28"/>
        </w:rPr>
        <w:t xml:space="preserve"> </w:t>
      </w:r>
    </w:p>
    <w:p w:rsidR="008C671D" w:rsidRPr="00807160" w:rsidRDefault="008851F7" w:rsidP="00807160">
      <w:pPr>
        <w:jc w:val="both"/>
        <w:rPr>
          <w:rFonts w:ascii="Times New Roman" w:hAnsi="Times New Roman" w:cs="Times New Roman"/>
          <w:sz w:val="28"/>
          <w:szCs w:val="28"/>
        </w:rPr>
      </w:pPr>
      <w:r w:rsidRPr="00807160">
        <w:rPr>
          <w:rFonts w:ascii="Times New Roman" w:hAnsi="Times New Roman" w:cs="Times New Roman"/>
          <w:sz w:val="28"/>
          <w:szCs w:val="28"/>
        </w:rPr>
        <w:t>1.</w:t>
      </w:r>
      <w:r w:rsidR="00DF36EB" w:rsidRPr="00807160">
        <w:rPr>
          <w:rFonts w:ascii="Times New Roman" w:hAnsi="Times New Roman" w:cs="Times New Roman"/>
          <w:sz w:val="28"/>
          <w:szCs w:val="28"/>
        </w:rPr>
        <w:t>1</w:t>
      </w:r>
      <w:r w:rsidRPr="00807160">
        <w:rPr>
          <w:rFonts w:ascii="Times New Roman" w:hAnsi="Times New Roman" w:cs="Times New Roman"/>
          <w:sz w:val="28"/>
          <w:szCs w:val="28"/>
        </w:rPr>
        <w:t>5</w:t>
      </w:r>
      <w:r w:rsidR="00DF36EB" w:rsidRPr="00807160">
        <w:rPr>
          <w:rFonts w:ascii="Times New Roman" w:hAnsi="Times New Roman" w:cs="Times New Roman"/>
          <w:sz w:val="28"/>
          <w:szCs w:val="28"/>
        </w:rPr>
        <w:t xml:space="preserve">. На засіданні виконавчого комітету </w:t>
      </w:r>
      <w:r w:rsidR="00D35FD0" w:rsidRPr="00807160">
        <w:rPr>
          <w:rFonts w:ascii="Times New Roman" w:hAnsi="Times New Roman" w:cs="Times New Roman"/>
          <w:sz w:val="28"/>
          <w:szCs w:val="28"/>
        </w:rPr>
        <w:t>секретарем (</w:t>
      </w:r>
      <w:r w:rsidR="00DF36EB" w:rsidRPr="00807160">
        <w:rPr>
          <w:rFonts w:ascii="Times New Roman" w:hAnsi="Times New Roman" w:cs="Times New Roman"/>
          <w:sz w:val="28"/>
          <w:szCs w:val="28"/>
        </w:rPr>
        <w:t>керуючим справами</w:t>
      </w:r>
      <w:r w:rsidR="00D35FD0" w:rsidRPr="00807160">
        <w:rPr>
          <w:rFonts w:ascii="Times New Roman" w:hAnsi="Times New Roman" w:cs="Times New Roman"/>
          <w:sz w:val="28"/>
          <w:szCs w:val="28"/>
        </w:rPr>
        <w:t>)</w:t>
      </w:r>
      <w:r w:rsidR="00DF36EB" w:rsidRPr="00807160">
        <w:rPr>
          <w:rFonts w:ascii="Times New Roman" w:hAnsi="Times New Roman" w:cs="Times New Roman"/>
          <w:sz w:val="28"/>
          <w:szCs w:val="28"/>
        </w:rPr>
        <w:t xml:space="preserve"> </w:t>
      </w:r>
      <w:r w:rsidR="00F13C1B" w:rsidRPr="00807160">
        <w:rPr>
          <w:rFonts w:ascii="Times New Roman" w:hAnsi="Times New Roman" w:cs="Times New Roman"/>
          <w:sz w:val="28"/>
          <w:szCs w:val="28"/>
        </w:rPr>
        <w:t>виконавчого комітету</w:t>
      </w:r>
      <w:r w:rsidR="00DF36EB" w:rsidRPr="00807160">
        <w:rPr>
          <w:rFonts w:ascii="Times New Roman" w:hAnsi="Times New Roman" w:cs="Times New Roman"/>
          <w:sz w:val="28"/>
          <w:szCs w:val="28"/>
        </w:rPr>
        <w:t xml:space="preserve"> ведеться протокол. </w:t>
      </w:r>
      <w:r w:rsidR="008C671D" w:rsidRPr="00807160">
        <w:rPr>
          <w:rFonts w:ascii="Times New Roman" w:hAnsi="Times New Roman" w:cs="Times New Roman"/>
          <w:sz w:val="28"/>
          <w:szCs w:val="28"/>
        </w:rPr>
        <w:t>Протокол засідання виконавчого комітету оформлюється  протягом п’яти робочих днів з дня засідання виконавчого комітету відповідно до Інструкції з діловодства.</w:t>
      </w:r>
    </w:p>
    <w:p w:rsidR="008C671D" w:rsidRPr="00807160" w:rsidRDefault="00CB774F" w:rsidP="00807160">
      <w:pPr>
        <w:jc w:val="both"/>
        <w:rPr>
          <w:rFonts w:ascii="Times New Roman" w:hAnsi="Times New Roman" w:cs="Times New Roman"/>
          <w:sz w:val="28"/>
          <w:szCs w:val="28"/>
        </w:rPr>
      </w:pPr>
      <w:r w:rsidRPr="00807160">
        <w:rPr>
          <w:rFonts w:ascii="Times New Roman" w:hAnsi="Times New Roman" w:cs="Times New Roman"/>
          <w:sz w:val="28"/>
          <w:szCs w:val="28"/>
        </w:rPr>
        <w:t>1.16</w:t>
      </w:r>
      <w:r w:rsidR="00E27939" w:rsidRPr="00807160">
        <w:rPr>
          <w:rFonts w:ascii="Times New Roman" w:hAnsi="Times New Roman" w:cs="Times New Roman"/>
          <w:sz w:val="28"/>
          <w:szCs w:val="28"/>
        </w:rPr>
        <w:t>. </w:t>
      </w:r>
      <w:r w:rsidR="008C671D" w:rsidRPr="00807160">
        <w:rPr>
          <w:rFonts w:ascii="Times New Roman" w:hAnsi="Times New Roman" w:cs="Times New Roman"/>
          <w:sz w:val="28"/>
          <w:szCs w:val="28"/>
        </w:rPr>
        <w:t xml:space="preserve"> Протоколи засідань викон</w:t>
      </w:r>
      <w:r w:rsidR="003379E4" w:rsidRPr="00807160">
        <w:rPr>
          <w:rFonts w:ascii="Times New Roman" w:hAnsi="Times New Roman" w:cs="Times New Roman"/>
          <w:sz w:val="28"/>
          <w:szCs w:val="28"/>
        </w:rPr>
        <w:t>авчого комітету</w:t>
      </w:r>
      <w:r w:rsidRPr="00807160">
        <w:rPr>
          <w:rFonts w:ascii="Times New Roman" w:hAnsi="Times New Roman" w:cs="Times New Roman"/>
          <w:sz w:val="28"/>
          <w:szCs w:val="28"/>
        </w:rPr>
        <w:t xml:space="preserve"> підписує селищний голова,</w:t>
      </w:r>
      <w:r w:rsidR="008C671D" w:rsidRPr="00807160">
        <w:rPr>
          <w:rFonts w:ascii="Times New Roman" w:hAnsi="Times New Roman" w:cs="Times New Roman"/>
          <w:sz w:val="28"/>
          <w:szCs w:val="28"/>
        </w:rPr>
        <w:t xml:space="preserve"> </w:t>
      </w:r>
      <w:r w:rsidRPr="00807160">
        <w:rPr>
          <w:rFonts w:ascii="Times New Roman" w:hAnsi="Times New Roman" w:cs="Times New Roman"/>
          <w:sz w:val="28"/>
          <w:szCs w:val="28"/>
        </w:rPr>
        <w:t>а в разі йог</w:t>
      </w:r>
      <w:r w:rsidR="00C2330E" w:rsidRPr="00807160">
        <w:rPr>
          <w:rFonts w:ascii="Times New Roman" w:hAnsi="Times New Roman" w:cs="Times New Roman"/>
          <w:sz w:val="28"/>
          <w:szCs w:val="28"/>
        </w:rPr>
        <w:t>о відсутності з поважних причин</w:t>
      </w:r>
      <w:r w:rsidRPr="00807160">
        <w:rPr>
          <w:rFonts w:ascii="Times New Roman" w:hAnsi="Times New Roman" w:cs="Times New Roman"/>
          <w:sz w:val="28"/>
          <w:szCs w:val="28"/>
        </w:rPr>
        <w:t xml:space="preserve"> – посадова особа, яка здійснює його повноваження</w:t>
      </w:r>
      <w:r w:rsidR="008C671D" w:rsidRPr="00807160">
        <w:rPr>
          <w:rFonts w:ascii="Times New Roman" w:hAnsi="Times New Roman" w:cs="Times New Roman"/>
          <w:sz w:val="28"/>
          <w:szCs w:val="28"/>
        </w:rPr>
        <w:t xml:space="preserve"> </w:t>
      </w:r>
      <w:r w:rsidR="00D35FD0" w:rsidRPr="00807160">
        <w:rPr>
          <w:rFonts w:ascii="Times New Roman" w:hAnsi="Times New Roman" w:cs="Times New Roman"/>
          <w:sz w:val="28"/>
          <w:szCs w:val="28"/>
        </w:rPr>
        <w:t xml:space="preserve">та </w:t>
      </w:r>
      <w:r w:rsidRPr="00807160">
        <w:rPr>
          <w:rFonts w:ascii="Times New Roman" w:hAnsi="Times New Roman" w:cs="Times New Roman"/>
          <w:sz w:val="28"/>
          <w:szCs w:val="28"/>
        </w:rPr>
        <w:t>секретар</w:t>
      </w:r>
      <w:r w:rsidR="00D35FD0" w:rsidRPr="00807160">
        <w:rPr>
          <w:rFonts w:ascii="Times New Roman" w:hAnsi="Times New Roman" w:cs="Times New Roman"/>
          <w:sz w:val="28"/>
          <w:szCs w:val="28"/>
        </w:rPr>
        <w:t xml:space="preserve"> (керуючий справами)</w:t>
      </w:r>
      <w:r w:rsidRPr="00807160">
        <w:rPr>
          <w:rFonts w:ascii="Times New Roman" w:hAnsi="Times New Roman" w:cs="Times New Roman"/>
          <w:sz w:val="28"/>
          <w:szCs w:val="28"/>
        </w:rPr>
        <w:t xml:space="preserve"> виконавчого комітету.</w:t>
      </w:r>
    </w:p>
    <w:p w:rsidR="00DF36EB" w:rsidRPr="00807160" w:rsidRDefault="008851F7" w:rsidP="00807160">
      <w:pPr>
        <w:pStyle w:val="a3"/>
        <w:shd w:val="clear" w:color="auto" w:fill="FFFFFF"/>
        <w:spacing w:before="0" w:beforeAutospacing="0" w:after="0" w:afterAutospacing="0"/>
        <w:jc w:val="both"/>
        <w:rPr>
          <w:sz w:val="28"/>
          <w:szCs w:val="28"/>
          <w:lang w:val="uk-UA"/>
        </w:rPr>
      </w:pPr>
      <w:r w:rsidRPr="00807160">
        <w:rPr>
          <w:sz w:val="28"/>
          <w:szCs w:val="28"/>
          <w:lang w:val="uk-UA"/>
        </w:rPr>
        <w:t>1</w:t>
      </w:r>
      <w:r w:rsidR="00DF36EB" w:rsidRPr="00807160">
        <w:rPr>
          <w:sz w:val="28"/>
          <w:szCs w:val="28"/>
          <w:lang w:val="uk-UA"/>
        </w:rPr>
        <w:t>.1</w:t>
      </w:r>
      <w:r w:rsidR="00CB774F" w:rsidRPr="00807160">
        <w:rPr>
          <w:sz w:val="28"/>
          <w:szCs w:val="28"/>
          <w:lang w:val="uk-UA"/>
        </w:rPr>
        <w:t>7</w:t>
      </w:r>
      <w:r w:rsidR="00DF36EB" w:rsidRPr="00807160">
        <w:rPr>
          <w:sz w:val="28"/>
          <w:szCs w:val="28"/>
          <w:lang w:val="uk-UA"/>
        </w:rPr>
        <w:t xml:space="preserve">. У ході засідання виконавчого комітету </w:t>
      </w:r>
      <w:r w:rsidR="00F74CDF">
        <w:rPr>
          <w:sz w:val="28"/>
          <w:szCs w:val="28"/>
          <w:lang w:val="uk-UA"/>
        </w:rPr>
        <w:t xml:space="preserve">за наявності технічних можливостей, посадовою особою селищної ради проводиться аудіо- або відео- фіксація засідання виконавчого комітету, матеріали яких зберігаються у секретаря (керуючого справами) виконавчого комітету селищної ради.  </w:t>
      </w:r>
    </w:p>
    <w:p w:rsidR="00E27939" w:rsidRPr="00807160" w:rsidRDefault="00DF36EB" w:rsidP="00807160">
      <w:pPr>
        <w:jc w:val="both"/>
        <w:rPr>
          <w:rFonts w:ascii="Times New Roman" w:hAnsi="Times New Roman" w:cs="Times New Roman"/>
          <w:sz w:val="28"/>
          <w:szCs w:val="28"/>
        </w:rPr>
      </w:pPr>
      <w:r w:rsidRPr="00807160">
        <w:rPr>
          <w:rFonts w:ascii="Times New Roman" w:hAnsi="Times New Roman" w:cs="Times New Roman"/>
          <w:sz w:val="28"/>
          <w:szCs w:val="28"/>
        </w:rPr>
        <w:t xml:space="preserve"> </w:t>
      </w:r>
      <w:r w:rsidR="00F13C1B" w:rsidRPr="00807160">
        <w:rPr>
          <w:rFonts w:ascii="Times New Roman" w:hAnsi="Times New Roman" w:cs="Times New Roman"/>
          <w:sz w:val="28"/>
          <w:szCs w:val="28"/>
        </w:rPr>
        <w:t xml:space="preserve"> </w:t>
      </w:r>
      <w:r w:rsidR="00F241F7" w:rsidRPr="00807160">
        <w:rPr>
          <w:rFonts w:ascii="Times New Roman" w:hAnsi="Times New Roman" w:cs="Times New Roman"/>
          <w:sz w:val="28"/>
          <w:szCs w:val="28"/>
        </w:rPr>
        <w:t xml:space="preserve"> </w:t>
      </w:r>
      <w:r w:rsidR="00E27939" w:rsidRPr="00807160">
        <w:rPr>
          <w:rFonts w:ascii="Times New Roman" w:hAnsi="Times New Roman" w:cs="Times New Roman"/>
          <w:sz w:val="28"/>
          <w:szCs w:val="28"/>
        </w:rPr>
        <w:t xml:space="preserve"> </w:t>
      </w:r>
    </w:p>
    <w:p w:rsidR="00DF36EB" w:rsidRPr="00807160" w:rsidRDefault="008851F7" w:rsidP="00807160">
      <w:pPr>
        <w:jc w:val="both"/>
        <w:rPr>
          <w:rFonts w:ascii="Times New Roman" w:hAnsi="Times New Roman" w:cs="Times New Roman"/>
          <w:sz w:val="28"/>
          <w:szCs w:val="28"/>
        </w:rPr>
      </w:pPr>
      <w:r w:rsidRPr="00807160">
        <w:rPr>
          <w:rFonts w:ascii="Times New Roman" w:hAnsi="Times New Roman" w:cs="Times New Roman"/>
          <w:sz w:val="28"/>
          <w:szCs w:val="28"/>
        </w:rPr>
        <w:t>1</w:t>
      </w:r>
      <w:r w:rsidR="00DF36EB" w:rsidRPr="00807160">
        <w:rPr>
          <w:rFonts w:ascii="Times New Roman" w:hAnsi="Times New Roman" w:cs="Times New Roman"/>
          <w:sz w:val="28"/>
          <w:szCs w:val="28"/>
        </w:rPr>
        <w:t>.1</w:t>
      </w:r>
      <w:r w:rsidR="00CB774F" w:rsidRPr="00807160">
        <w:rPr>
          <w:rFonts w:ascii="Times New Roman" w:hAnsi="Times New Roman" w:cs="Times New Roman"/>
          <w:sz w:val="28"/>
          <w:szCs w:val="28"/>
        </w:rPr>
        <w:t>8</w:t>
      </w:r>
      <w:r w:rsidR="00DF36EB" w:rsidRPr="00807160">
        <w:rPr>
          <w:rFonts w:ascii="Times New Roman" w:hAnsi="Times New Roman" w:cs="Times New Roman"/>
          <w:sz w:val="28"/>
          <w:szCs w:val="28"/>
        </w:rPr>
        <w:t xml:space="preserve">.  Офіційним документом, який приймається на засіданні виконавчого комітету, є рішення, що має відповідні реквізити: віддруковане на бланку встановленого зразка, має реєстраційний номер, дату і підпис головуючого на засіданні. </w:t>
      </w:r>
      <w:r w:rsidR="006F545F" w:rsidRPr="00807160">
        <w:rPr>
          <w:rFonts w:ascii="Times New Roman" w:hAnsi="Times New Roman" w:cs="Times New Roman"/>
          <w:sz w:val="28"/>
          <w:szCs w:val="28"/>
        </w:rPr>
        <w:t xml:space="preserve"> </w:t>
      </w:r>
    </w:p>
    <w:p w:rsidR="006F545F" w:rsidRPr="00807160" w:rsidRDefault="006F545F" w:rsidP="00807160">
      <w:pPr>
        <w:jc w:val="both"/>
        <w:rPr>
          <w:rFonts w:ascii="Times New Roman" w:hAnsi="Times New Roman" w:cs="Times New Roman"/>
          <w:sz w:val="28"/>
          <w:szCs w:val="28"/>
        </w:rPr>
      </w:pPr>
      <w:r w:rsidRPr="00807160">
        <w:rPr>
          <w:rFonts w:ascii="Times New Roman" w:hAnsi="Times New Roman" w:cs="Times New Roman"/>
          <w:sz w:val="28"/>
          <w:szCs w:val="28"/>
        </w:rPr>
        <w:t>1.19. Діяльність виконавчого комітету забезпечує апарат виконавчого комітету.</w:t>
      </w:r>
    </w:p>
    <w:p w:rsidR="0077658A" w:rsidRPr="00807160" w:rsidRDefault="00A64E63" w:rsidP="00807160">
      <w:pPr>
        <w:jc w:val="both"/>
        <w:rPr>
          <w:rFonts w:ascii="Times New Roman" w:hAnsi="Times New Roman" w:cs="Times New Roman"/>
          <w:b/>
          <w:sz w:val="28"/>
          <w:szCs w:val="28"/>
        </w:rPr>
      </w:pPr>
      <w:r w:rsidRPr="00807160">
        <w:rPr>
          <w:rFonts w:ascii="Times New Roman" w:hAnsi="Times New Roman" w:cs="Times New Roman"/>
          <w:b/>
          <w:sz w:val="28"/>
          <w:szCs w:val="28"/>
        </w:rPr>
        <w:t>2</w:t>
      </w:r>
      <w:r w:rsidR="00353CF8" w:rsidRPr="00807160">
        <w:rPr>
          <w:rFonts w:ascii="Times New Roman" w:hAnsi="Times New Roman" w:cs="Times New Roman"/>
          <w:b/>
          <w:sz w:val="28"/>
          <w:szCs w:val="28"/>
        </w:rPr>
        <w:t xml:space="preserve">. </w:t>
      </w:r>
      <w:r w:rsidR="0077658A" w:rsidRPr="00807160">
        <w:rPr>
          <w:rFonts w:ascii="Times New Roman" w:hAnsi="Times New Roman" w:cs="Times New Roman"/>
          <w:b/>
          <w:sz w:val="28"/>
          <w:szCs w:val="28"/>
        </w:rPr>
        <w:t>Повноваження та склад</w:t>
      </w:r>
      <w:r w:rsidR="003E0922" w:rsidRPr="00807160">
        <w:rPr>
          <w:rFonts w:ascii="Times New Roman" w:hAnsi="Times New Roman" w:cs="Times New Roman"/>
          <w:b/>
          <w:sz w:val="28"/>
          <w:szCs w:val="28"/>
        </w:rPr>
        <w:t xml:space="preserve"> </w:t>
      </w:r>
      <w:r w:rsidR="00353CF8" w:rsidRPr="00807160">
        <w:rPr>
          <w:rFonts w:ascii="Times New Roman" w:hAnsi="Times New Roman" w:cs="Times New Roman"/>
          <w:b/>
          <w:sz w:val="28"/>
          <w:szCs w:val="28"/>
        </w:rPr>
        <w:t>виконавчого комітету</w:t>
      </w:r>
      <w:r w:rsidR="0077658A" w:rsidRPr="00807160">
        <w:rPr>
          <w:rFonts w:ascii="Times New Roman" w:hAnsi="Times New Roman" w:cs="Times New Roman"/>
          <w:b/>
          <w:sz w:val="28"/>
          <w:szCs w:val="28"/>
        </w:rPr>
        <w:t xml:space="preserve"> </w:t>
      </w:r>
    </w:p>
    <w:p w:rsidR="0077658A" w:rsidRPr="00807160" w:rsidRDefault="0077658A" w:rsidP="00807160">
      <w:pPr>
        <w:pStyle w:val="rvps2"/>
        <w:shd w:val="clear" w:color="auto" w:fill="FFFFFF"/>
        <w:spacing w:before="0" w:beforeAutospacing="0" w:after="150" w:afterAutospacing="0"/>
        <w:jc w:val="both"/>
        <w:rPr>
          <w:sz w:val="28"/>
          <w:szCs w:val="28"/>
          <w:lang w:val="uk-UA"/>
        </w:rPr>
      </w:pPr>
      <w:r w:rsidRPr="00807160">
        <w:rPr>
          <w:sz w:val="28"/>
          <w:szCs w:val="28"/>
          <w:lang w:val="uk-UA"/>
        </w:rPr>
        <w:t xml:space="preserve">2.1.Виконавчий комітет селищної ради може розглядати і вирішувати питання, віднесені  Законом України «Про місцеве самоврядування в Україні» до відання виконавчих органів ради. </w:t>
      </w:r>
    </w:p>
    <w:p w:rsidR="0077658A" w:rsidRPr="00807160" w:rsidRDefault="0077658A" w:rsidP="00807160">
      <w:pPr>
        <w:pStyle w:val="rvps2"/>
        <w:shd w:val="clear" w:color="auto" w:fill="FFFFFF"/>
        <w:spacing w:before="0" w:beforeAutospacing="0" w:after="150" w:afterAutospacing="0"/>
        <w:jc w:val="both"/>
        <w:rPr>
          <w:sz w:val="28"/>
          <w:szCs w:val="28"/>
          <w:lang w:val="uk-UA"/>
        </w:rPr>
      </w:pPr>
      <w:bookmarkStart w:id="0" w:name="n843"/>
      <w:bookmarkEnd w:id="0"/>
      <w:r w:rsidRPr="00807160">
        <w:rPr>
          <w:sz w:val="28"/>
          <w:szCs w:val="28"/>
          <w:lang w:val="uk-UA"/>
        </w:rPr>
        <w:t>2.2. Виконавчий комітет селищної ради:</w:t>
      </w:r>
    </w:p>
    <w:p w:rsidR="0077658A" w:rsidRPr="00807160" w:rsidRDefault="0077658A" w:rsidP="00807160">
      <w:pPr>
        <w:pStyle w:val="rvps2"/>
        <w:shd w:val="clear" w:color="auto" w:fill="FFFFFF"/>
        <w:spacing w:before="0" w:beforeAutospacing="0" w:after="150" w:afterAutospacing="0"/>
        <w:ind w:firstLine="450"/>
        <w:jc w:val="both"/>
        <w:rPr>
          <w:sz w:val="28"/>
          <w:szCs w:val="28"/>
          <w:lang w:val="uk-UA"/>
        </w:rPr>
      </w:pPr>
      <w:bookmarkStart w:id="1" w:name="n844"/>
      <w:bookmarkEnd w:id="1"/>
      <w:r w:rsidRPr="00807160">
        <w:rPr>
          <w:sz w:val="28"/>
          <w:szCs w:val="28"/>
          <w:lang w:val="uk-UA"/>
        </w:rPr>
        <w:t xml:space="preserve">1) попередньо розглядає та схвалює проєкти місцевих програм соціально-економічного і культурного розвитку, цільових програм з інших питань, </w:t>
      </w:r>
      <w:r w:rsidRPr="00807160">
        <w:rPr>
          <w:sz w:val="28"/>
          <w:szCs w:val="28"/>
          <w:lang w:val="uk-UA"/>
        </w:rPr>
        <w:lastRenderedPageBreak/>
        <w:t>прогноз місцевого бюджету, проєкт місцевого бюджету, проєкти рішень з інших питань, що вносяться на розгляд ради;</w:t>
      </w:r>
    </w:p>
    <w:p w:rsidR="0077658A" w:rsidRPr="00807160" w:rsidRDefault="0077658A" w:rsidP="00807160">
      <w:pPr>
        <w:pStyle w:val="rvps2"/>
        <w:shd w:val="clear" w:color="auto" w:fill="FFFFFF"/>
        <w:spacing w:before="0" w:beforeAutospacing="0" w:after="150" w:afterAutospacing="0"/>
        <w:ind w:firstLine="450"/>
        <w:jc w:val="both"/>
        <w:rPr>
          <w:sz w:val="28"/>
          <w:szCs w:val="28"/>
          <w:lang w:val="uk-UA"/>
        </w:rPr>
      </w:pPr>
      <w:bookmarkStart w:id="2" w:name="n1385"/>
      <w:bookmarkStart w:id="3" w:name="n845"/>
      <w:bookmarkEnd w:id="2"/>
      <w:bookmarkEnd w:id="3"/>
      <w:r w:rsidRPr="00807160">
        <w:rPr>
          <w:sz w:val="28"/>
          <w:szCs w:val="28"/>
          <w:lang w:val="uk-UA"/>
        </w:rPr>
        <w:t>2) координує діяльність відділів, управлінь та інших виконавчих органів ради, підприємств, установ та організацій, що належать до комунальної власності територіальної громади, заслуховує звіти про роботу їх керівників;</w:t>
      </w:r>
    </w:p>
    <w:p w:rsidR="0077658A" w:rsidRPr="00807160" w:rsidRDefault="0077658A" w:rsidP="00807160">
      <w:pPr>
        <w:pStyle w:val="rvps2"/>
        <w:shd w:val="clear" w:color="auto" w:fill="FFFFFF"/>
        <w:spacing w:before="0" w:beforeAutospacing="0" w:after="150" w:afterAutospacing="0"/>
        <w:ind w:firstLine="450"/>
        <w:jc w:val="both"/>
        <w:rPr>
          <w:sz w:val="28"/>
          <w:szCs w:val="28"/>
          <w:lang w:val="uk-UA"/>
        </w:rPr>
      </w:pPr>
      <w:bookmarkStart w:id="4" w:name="n846"/>
      <w:bookmarkEnd w:id="4"/>
      <w:r w:rsidRPr="00807160">
        <w:rPr>
          <w:sz w:val="28"/>
          <w:szCs w:val="28"/>
          <w:lang w:val="uk-UA"/>
        </w:rPr>
        <w:t xml:space="preserve">3) має право змінювати або скасовувати акти підпорядкованих </w:t>
      </w:r>
      <w:r w:rsidRPr="00807160">
        <w:rPr>
          <w:sz w:val="28"/>
          <w:szCs w:val="28"/>
          <w:shd w:val="clear" w:color="auto" w:fill="FFFFFF"/>
          <w:lang w:val="uk-UA"/>
        </w:rPr>
        <w:t>йому відділів, управлінь, інших виконавчих органів ради, а також їх посадових осіб.</w:t>
      </w:r>
    </w:p>
    <w:p w:rsidR="00C34027" w:rsidRPr="00807160" w:rsidRDefault="00CD6112" w:rsidP="00807160">
      <w:pPr>
        <w:jc w:val="both"/>
        <w:rPr>
          <w:rFonts w:ascii="Times New Roman" w:hAnsi="Times New Roman" w:cs="Times New Roman"/>
          <w:sz w:val="28"/>
          <w:szCs w:val="28"/>
        </w:rPr>
      </w:pPr>
      <w:r w:rsidRPr="00807160">
        <w:rPr>
          <w:rFonts w:ascii="Times New Roman" w:hAnsi="Times New Roman" w:cs="Times New Roman"/>
          <w:sz w:val="28"/>
          <w:szCs w:val="28"/>
        </w:rPr>
        <w:t>2.</w:t>
      </w:r>
      <w:r w:rsidR="0077658A" w:rsidRPr="00807160">
        <w:rPr>
          <w:rFonts w:ascii="Times New Roman" w:hAnsi="Times New Roman" w:cs="Times New Roman"/>
          <w:sz w:val="28"/>
          <w:szCs w:val="28"/>
        </w:rPr>
        <w:t>3</w:t>
      </w:r>
      <w:r w:rsidRPr="00807160">
        <w:rPr>
          <w:rFonts w:ascii="Times New Roman" w:hAnsi="Times New Roman" w:cs="Times New Roman"/>
          <w:sz w:val="28"/>
          <w:szCs w:val="28"/>
        </w:rPr>
        <w:t xml:space="preserve">. </w:t>
      </w:r>
      <w:r w:rsidR="003E3AA4" w:rsidRPr="00807160">
        <w:rPr>
          <w:rFonts w:ascii="Times New Roman" w:hAnsi="Times New Roman" w:cs="Times New Roman"/>
          <w:sz w:val="28"/>
          <w:szCs w:val="28"/>
        </w:rPr>
        <w:t xml:space="preserve">Кількісний </w:t>
      </w:r>
      <w:r w:rsidR="00C1420C" w:rsidRPr="00807160">
        <w:rPr>
          <w:rFonts w:ascii="Times New Roman" w:hAnsi="Times New Roman" w:cs="Times New Roman"/>
          <w:sz w:val="28"/>
          <w:szCs w:val="28"/>
        </w:rPr>
        <w:t xml:space="preserve"> </w:t>
      </w:r>
      <w:r w:rsidR="00F23403" w:rsidRPr="00807160">
        <w:rPr>
          <w:rFonts w:ascii="Times New Roman" w:hAnsi="Times New Roman" w:cs="Times New Roman"/>
          <w:sz w:val="28"/>
          <w:szCs w:val="28"/>
        </w:rPr>
        <w:t>та п</w:t>
      </w:r>
      <w:r w:rsidR="003E3AA4" w:rsidRPr="00807160">
        <w:rPr>
          <w:rFonts w:ascii="Times New Roman" w:hAnsi="Times New Roman" w:cs="Times New Roman"/>
          <w:sz w:val="28"/>
          <w:szCs w:val="28"/>
        </w:rPr>
        <w:t xml:space="preserve">ерсональний склад виконавчого комітету затверджується селищною радою </w:t>
      </w:r>
      <w:r w:rsidR="005F2678" w:rsidRPr="00807160">
        <w:rPr>
          <w:rFonts w:ascii="Times New Roman" w:hAnsi="Times New Roman" w:cs="Times New Roman"/>
          <w:sz w:val="28"/>
          <w:szCs w:val="28"/>
        </w:rPr>
        <w:t>за пропозицією селищного голови з урахуванням вимог частин  3, 4</w:t>
      </w:r>
      <w:r w:rsidR="000E350C" w:rsidRPr="00807160">
        <w:rPr>
          <w:rFonts w:ascii="Times New Roman" w:hAnsi="Times New Roman" w:cs="Times New Roman"/>
          <w:sz w:val="28"/>
          <w:szCs w:val="28"/>
        </w:rPr>
        <w:t>, 9</w:t>
      </w:r>
      <w:r w:rsidR="005F2678" w:rsidRPr="00807160">
        <w:rPr>
          <w:rFonts w:ascii="Times New Roman" w:hAnsi="Times New Roman" w:cs="Times New Roman"/>
          <w:sz w:val="28"/>
          <w:szCs w:val="28"/>
        </w:rPr>
        <w:t xml:space="preserve"> статті 51 Закону України «Про місцеве самоврядування в Україні»</w:t>
      </w:r>
      <w:r w:rsidR="00BB69D0" w:rsidRPr="00807160">
        <w:rPr>
          <w:rFonts w:ascii="Times New Roman" w:hAnsi="Times New Roman" w:cs="Times New Roman"/>
          <w:sz w:val="28"/>
          <w:szCs w:val="28"/>
        </w:rPr>
        <w:t>.</w:t>
      </w:r>
      <w:r w:rsidR="005F2678" w:rsidRPr="00807160">
        <w:rPr>
          <w:rFonts w:ascii="Times New Roman" w:hAnsi="Times New Roman" w:cs="Times New Roman"/>
          <w:sz w:val="28"/>
          <w:szCs w:val="28"/>
        </w:rPr>
        <w:t xml:space="preserve"> </w:t>
      </w:r>
      <w:r w:rsidR="00AD1A17" w:rsidRPr="00807160">
        <w:rPr>
          <w:rFonts w:ascii="Times New Roman" w:hAnsi="Times New Roman" w:cs="Times New Roman"/>
          <w:sz w:val="28"/>
          <w:szCs w:val="28"/>
        </w:rPr>
        <w:t xml:space="preserve"> </w:t>
      </w:r>
    </w:p>
    <w:p w:rsidR="00AD1A17" w:rsidRPr="00807160" w:rsidRDefault="00AD1A17" w:rsidP="00807160">
      <w:pPr>
        <w:jc w:val="both"/>
        <w:rPr>
          <w:rFonts w:ascii="Times New Roman" w:hAnsi="Times New Roman" w:cs="Times New Roman"/>
          <w:sz w:val="28"/>
          <w:szCs w:val="28"/>
        </w:rPr>
      </w:pPr>
      <w:r w:rsidRPr="00807160">
        <w:rPr>
          <w:rFonts w:ascii="Times New Roman" w:hAnsi="Times New Roman" w:cs="Times New Roman"/>
          <w:sz w:val="28"/>
          <w:szCs w:val="28"/>
        </w:rPr>
        <w:t>2.</w:t>
      </w:r>
      <w:r w:rsidR="0077658A" w:rsidRPr="00807160">
        <w:rPr>
          <w:rFonts w:ascii="Times New Roman" w:hAnsi="Times New Roman" w:cs="Times New Roman"/>
          <w:sz w:val="28"/>
          <w:szCs w:val="28"/>
        </w:rPr>
        <w:t>4</w:t>
      </w:r>
      <w:r w:rsidRPr="00807160">
        <w:rPr>
          <w:rFonts w:ascii="Times New Roman" w:hAnsi="Times New Roman" w:cs="Times New Roman"/>
          <w:sz w:val="28"/>
          <w:szCs w:val="28"/>
        </w:rPr>
        <w:t>. Виконавчий комітет ради утворюється у складі відповідно селищного голови, заступника селищного голови, першого заступника селищного голови, секретаря</w:t>
      </w:r>
      <w:r w:rsidR="001C7417" w:rsidRPr="00807160">
        <w:rPr>
          <w:rFonts w:ascii="Times New Roman" w:hAnsi="Times New Roman" w:cs="Times New Roman"/>
          <w:sz w:val="28"/>
          <w:szCs w:val="28"/>
        </w:rPr>
        <w:t xml:space="preserve"> (керуючого справами)</w:t>
      </w:r>
      <w:r w:rsidRPr="00807160">
        <w:rPr>
          <w:rFonts w:ascii="Times New Roman" w:hAnsi="Times New Roman" w:cs="Times New Roman"/>
          <w:sz w:val="28"/>
          <w:szCs w:val="28"/>
        </w:rPr>
        <w:t xml:space="preserve"> виконавчого комітету, а також керівників відділів, управлінь та інших виконавчих органів ради, інших осіб. До складу виконавчого комітету селищної ради входять також за посадою секретар ради, старости. </w:t>
      </w:r>
      <w:r w:rsidR="00EB38E8" w:rsidRPr="00807160">
        <w:rPr>
          <w:rFonts w:ascii="Times New Roman" w:hAnsi="Times New Roman" w:cs="Times New Roman"/>
          <w:sz w:val="28"/>
          <w:szCs w:val="28"/>
        </w:rPr>
        <w:t>До складу виконавчого комітету  селищної ради не можуть входити депутати  ради, крім секретаря ради.</w:t>
      </w:r>
      <w:r w:rsidR="00FF45CB" w:rsidRPr="00807160">
        <w:rPr>
          <w:rFonts w:ascii="Times New Roman" w:hAnsi="Times New Roman" w:cs="Times New Roman"/>
          <w:sz w:val="28"/>
          <w:szCs w:val="28"/>
        </w:rPr>
        <w:t xml:space="preserve"> Внесення змін до складу виконавчого комітету здійснюється за пропозицією селищного голови селищною радою.</w:t>
      </w:r>
    </w:p>
    <w:p w:rsidR="00D22B12" w:rsidRPr="00807160" w:rsidRDefault="00AD1A17" w:rsidP="00807160">
      <w:pPr>
        <w:pStyle w:val="rvps2"/>
        <w:shd w:val="clear" w:color="auto" w:fill="FFFFFF"/>
        <w:spacing w:before="0" w:beforeAutospacing="0" w:after="150" w:afterAutospacing="0"/>
        <w:jc w:val="both"/>
        <w:rPr>
          <w:sz w:val="28"/>
          <w:szCs w:val="28"/>
          <w:lang w:val="uk-UA"/>
        </w:rPr>
      </w:pPr>
      <w:r w:rsidRPr="00807160">
        <w:rPr>
          <w:sz w:val="28"/>
          <w:szCs w:val="28"/>
        </w:rPr>
        <w:t>2.</w:t>
      </w:r>
      <w:r w:rsidR="0077658A" w:rsidRPr="00807160">
        <w:rPr>
          <w:sz w:val="28"/>
          <w:szCs w:val="28"/>
        </w:rPr>
        <w:t>5</w:t>
      </w:r>
      <w:r w:rsidRPr="00807160">
        <w:rPr>
          <w:sz w:val="28"/>
          <w:szCs w:val="28"/>
        </w:rPr>
        <w:t>.</w:t>
      </w:r>
      <w:r w:rsidR="00D22B12" w:rsidRPr="00807160">
        <w:rPr>
          <w:sz w:val="28"/>
          <w:szCs w:val="28"/>
          <w:lang w:val="uk-UA"/>
        </w:rPr>
        <w:t xml:space="preserve"> Очолює виконавчий комітет </w:t>
      </w:r>
      <w:r w:rsidR="00BB1D94" w:rsidRPr="00807160">
        <w:rPr>
          <w:sz w:val="28"/>
          <w:szCs w:val="28"/>
          <w:lang w:val="uk-UA"/>
        </w:rPr>
        <w:t xml:space="preserve">селищної </w:t>
      </w:r>
      <w:proofErr w:type="gramStart"/>
      <w:r w:rsidR="00BB1D94" w:rsidRPr="00807160">
        <w:rPr>
          <w:sz w:val="28"/>
          <w:szCs w:val="28"/>
          <w:lang w:val="uk-UA"/>
        </w:rPr>
        <w:t>ради</w:t>
      </w:r>
      <w:r w:rsidR="00D22B12" w:rsidRPr="00807160">
        <w:rPr>
          <w:sz w:val="28"/>
          <w:szCs w:val="28"/>
          <w:lang w:val="uk-UA"/>
        </w:rPr>
        <w:t xml:space="preserve">  селищний</w:t>
      </w:r>
      <w:proofErr w:type="gramEnd"/>
      <w:r w:rsidR="00D22B12" w:rsidRPr="00807160">
        <w:rPr>
          <w:sz w:val="28"/>
          <w:szCs w:val="28"/>
          <w:lang w:val="uk-UA"/>
        </w:rPr>
        <w:t xml:space="preserve"> голова. </w:t>
      </w:r>
      <w:bookmarkStart w:id="5" w:name="n837"/>
      <w:bookmarkEnd w:id="5"/>
      <w:r w:rsidR="00D22B12" w:rsidRPr="00807160">
        <w:rPr>
          <w:sz w:val="28"/>
          <w:szCs w:val="28"/>
          <w:lang w:val="uk-UA"/>
        </w:rPr>
        <w:t xml:space="preserve"> </w:t>
      </w:r>
    </w:p>
    <w:p w:rsidR="00D22B12" w:rsidRPr="00807160" w:rsidRDefault="00691DE3" w:rsidP="00807160">
      <w:pPr>
        <w:jc w:val="both"/>
        <w:rPr>
          <w:rFonts w:ascii="Times New Roman" w:hAnsi="Times New Roman" w:cs="Times New Roman"/>
          <w:sz w:val="28"/>
          <w:szCs w:val="28"/>
        </w:rPr>
      </w:pPr>
      <w:r w:rsidRPr="00807160">
        <w:rPr>
          <w:sz w:val="28"/>
          <w:szCs w:val="28"/>
        </w:rPr>
        <w:t>2.</w:t>
      </w:r>
      <w:r w:rsidR="0077658A" w:rsidRPr="00807160">
        <w:rPr>
          <w:sz w:val="28"/>
          <w:szCs w:val="28"/>
        </w:rPr>
        <w:t>6</w:t>
      </w:r>
      <w:r w:rsidR="00AD1A17" w:rsidRPr="00807160">
        <w:rPr>
          <w:sz w:val="28"/>
          <w:szCs w:val="28"/>
        </w:rPr>
        <w:t>.</w:t>
      </w:r>
      <w:r w:rsidR="00D22B12" w:rsidRPr="00807160">
        <w:rPr>
          <w:rFonts w:ascii="Times New Roman" w:hAnsi="Times New Roman" w:cs="Times New Roman"/>
          <w:sz w:val="28"/>
          <w:szCs w:val="28"/>
        </w:rPr>
        <w:t xml:space="preserve"> Заступники селищного голови, секретар</w:t>
      </w:r>
      <w:r w:rsidR="001C7417" w:rsidRPr="00807160">
        <w:rPr>
          <w:rFonts w:ascii="Times New Roman" w:hAnsi="Times New Roman" w:cs="Times New Roman"/>
          <w:sz w:val="28"/>
          <w:szCs w:val="28"/>
        </w:rPr>
        <w:t xml:space="preserve"> (керуючий справами)</w:t>
      </w:r>
      <w:r w:rsidR="00D22B12" w:rsidRPr="00807160">
        <w:rPr>
          <w:rFonts w:ascii="Times New Roman" w:hAnsi="Times New Roman" w:cs="Times New Roman"/>
          <w:sz w:val="28"/>
          <w:szCs w:val="28"/>
        </w:rPr>
        <w:t xml:space="preserve"> виконавчого комітету здійснюють свої повноваження протягом строку повноважень виконавчого комітету, до складу якого їх включено. Після закінчення строку повноважень виконавчого комітету вони звільняються з посад, крім випадку обрання їх на вказані посади.   </w:t>
      </w:r>
    </w:p>
    <w:p w:rsidR="00AD1A17" w:rsidRPr="00807160" w:rsidRDefault="00AD1A17" w:rsidP="00807160">
      <w:pPr>
        <w:pStyle w:val="rvps2"/>
        <w:shd w:val="clear" w:color="auto" w:fill="FFFFFF"/>
        <w:spacing w:before="0" w:beforeAutospacing="0" w:after="150" w:afterAutospacing="0"/>
        <w:jc w:val="both"/>
        <w:rPr>
          <w:sz w:val="28"/>
          <w:szCs w:val="28"/>
          <w:lang w:val="uk-UA"/>
        </w:rPr>
      </w:pPr>
      <w:r w:rsidRPr="00807160">
        <w:rPr>
          <w:sz w:val="28"/>
          <w:szCs w:val="28"/>
          <w:lang w:val="uk-UA"/>
        </w:rPr>
        <w:t xml:space="preserve"> </w:t>
      </w:r>
      <w:r w:rsidR="00691DE3" w:rsidRPr="00807160">
        <w:rPr>
          <w:sz w:val="28"/>
          <w:szCs w:val="28"/>
          <w:lang w:val="uk-UA"/>
        </w:rPr>
        <w:t>2.</w:t>
      </w:r>
      <w:r w:rsidR="00D22B12" w:rsidRPr="00807160">
        <w:rPr>
          <w:sz w:val="28"/>
          <w:szCs w:val="28"/>
          <w:lang w:val="uk-UA"/>
        </w:rPr>
        <w:t>7</w:t>
      </w:r>
      <w:r w:rsidRPr="00807160">
        <w:rPr>
          <w:sz w:val="28"/>
          <w:szCs w:val="28"/>
          <w:lang w:val="uk-UA"/>
        </w:rPr>
        <w:t>. Особи, які входять до складу виконавчого комітету, крім тих, хто працює у виконавчих органах ради на постійній основі, на час засідань виконавчого комітету, а також для здійснення повноважень в інших випадках звільняються від виконання виробничих або службових обов'язків з відшкодуванням їм середнього заробітку за основним місцем роботи та інших витрат, пов'язаних з виконанням обов'язків члена виконавчого комітету, за рахунок коштів відповідного місцевого бюджету.</w:t>
      </w:r>
    </w:p>
    <w:p w:rsidR="00AD1A17" w:rsidRPr="00807160" w:rsidRDefault="00691DE3" w:rsidP="00807160">
      <w:pPr>
        <w:pStyle w:val="rvps2"/>
        <w:shd w:val="clear" w:color="auto" w:fill="FFFFFF"/>
        <w:spacing w:before="0" w:beforeAutospacing="0" w:after="150" w:afterAutospacing="0"/>
        <w:jc w:val="both"/>
        <w:rPr>
          <w:sz w:val="28"/>
          <w:szCs w:val="28"/>
          <w:lang w:val="uk-UA"/>
        </w:rPr>
      </w:pPr>
      <w:bookmarkStart w:id="6" w:name="n838"/>
      <w:bookmarkEnd w:id="6"/>
      <w:r w:rsidRPr="00807160">
        <w:rPr>
          <w:sz w:val="28"/>
          <w:szCs w:val="28"/>
          <w:lang w:val="uk-UA"/>
        </w:rPr>
        <w:t>2.</w:t>
      </w:r>
      <w:r w:rsidR="00D22B12" w:rsidRPr="00807160">
        <w:rPr>
          <w:sz w:val="28"/>
          <w:szCs w:val="28"/>
          <w:lang w:val="uk-UA"/>
        </w:rPr>
        <w:t>8</w:t>
      </w:r>
      <w:r w:rsidR="00AD1A17" w:rsidRPr="00807160">
        <w:rPr>
          <w:sz w:val="28"/>
          <w:szCs w:val="28"/>
          <w:lang w:val="uk-UA"/>
        </w:rPr>
        <w:t xml:space="preserve">. На осіб, які входять до складу виконавчого комітету ради і працюють у ньому на постійній основі, поширюються вимоги щодо обмеження сумісності їх діяльності з іншою роботою (діяльністю), встановлені  Законом </w:t>
      </w:r>
      <w:r w:rsidRPr="00807160">
        <w:rPr>
          <w:sz w:val="28"/>
          <w:szCs w:val="28"/>
          <w:lang w:val="uk-UA"/>
        </w:rPr>
        <w:t xml:space="preserve">України «Про місцеве самоврядування в Україні» </w:t>
      </w:r>
      <w:r w:rsidR="00AD1A17" w:rsidRPr="00807160">
        <w:rPr>
          <w:sz w:val="28"/>
          <w:szCs w:val="28"/>
          <w:lang w:val="uk-UA"/>
        </w:rPr>
        <w:t>для сільського, селищного, міського голови.</w:t>
      </w:r>
      <w:bookmarkStart w:id="7" w:name="n839"/>
      <w:bookmarkStart w:id="8" w:name="n840"/>
      <w:bookmarkEnd w:id="7"/>
      <w:bookmarkEnd w:id="8"/>
    </w:p>
    <w:p w:rsidR="00AD1A17" w:rsidRPr="00807160" w:rsidRDefault="00AD1A17" w:rsidP="00807160">
      <w:pPr>
        <w:jc w:val="both"/>
        <w:rPr>
          <w:rFonts w:ascii="Times New Roman" w:hAnsi="Times New Roman" w:cs="Times New Roman"/>
          <w:sz w:val="28"/>
          <w:szCs w:val="28"/>
        </w:rPr>
      </w:pPr>
      <w:r w:rsidRPr="00807160">
        <w:rPr>
          <w:rFonts w:ascii="Times New Roman" w:hAnsi="Times New Roman" w:cs="Times New Roman"/>
          <w:sz w:val="28"/>
          <w:szCs w:val="28"/>
        </w:rPr>
        <w:t>2.</w:t>
      </w:r>
      <w:r w:rsidR="00D22B12" w:rsidRPr="00807160">
        <w:rPr>
          <w:rFonts w:ascii="Times New Roman" w:hAnsi="Times New Roman" w:cs="Times New Roman"/>
          <w:sz w:val="28"/>
          <w:szCs w:val="28"/>
        </w:rPr>
        <w:t>9</w:t>
      </w:r>
      <w:r w:rsidRPr="00807160">
        <w:rPr>
          <w:rFonts w:ascii="Times New Roman" w:hAnsi="Times New Roman" w:cs="Times New Roman"/>
          <w:sz w:val="28"/>
          <w:szCs w:val="28"/>
        </w:rPr>
        <w:t xml:space="preserve">. Члени виконавчого комітету мають право: </w:t>
      </w:r>
    </w:p>
    <w:p w:rsidR="00AD1A17" w:rsidRPr="00807160" w:rsidRDefault="00AD1A17" w:rsidP="00807160">
      <w:pPr>
        <w:jc w:val="both"/>
        <w:rPr>
          <w:rFonts w:ascii="Times New Roman" w:hAnsi="Times New Roman" w:cs="Times New Roman"/>
          <w:sz w:val="28"/>
          <w:szCs w:val="28"/>
        </w:rPr>
      </w:pPr>
      <w:r w:rsidRPr="00807160">
        <w:rPr>
          <w:rFonts w:ascii="Times New Roman" w:hAnsi="Times New Roman" w:cs="Times New Roman"/>
          <w:sz w:val="28"/>
          <w:szCs w:val="28"/>
        </w:rPr>
        <w:lastRenderedPageBreak/>
        <w:t>2.</w:t>
      </w:r>
      <w:r w:rsidR="00D22B12" w:rsidRPr="00807160">
        <w:rPr>
          <w:rFonts w:ascii="Times New Roman" w:hAnsi="Times New Roman" w:cs="Times New Roman"/>
          <w:sz w:val="28"/>
          <w:szCs w:val="28"/>
        </w:rPr>
        <w:t>9</w:t>
      </w:r>
      <w:r w:rsidRPr="00807160">
        <w:rPr>
          <w:rFonts w:ascii="Times New Roman" w:hAnsi="Times New Roman" w:cs="Times New Roman"/>
          <w:sz w:val="28"/>
          <w:szCs w:val="28"/>
        </w:rPr>
        <w:t xml:space="preserve">.1. Не пізніше як за два робочі дні до засідання виконавчого комітету знайомитися з проєктами рішень, які розглядатимуться на його засіданні. </w:t>
      </w:r>
    </w:p>
    <w:p w:rsidR="009C3A68" w:rsidRPr="00807160" w:rsidRDefault="00AD1A17" w:rsidP="00807160">
      <w:pPr>
        <w:jc w:val="both"/>
        <w:rPr>
          <w:rFonts w:ascii="Times New Roman" w:hAnsi="Times New Roman" w:cs="Times New Roman"/>
          <w:sz w:val="28"/>
          <w:szCs w:val="28"/>
        </w:rPr>
      </w:pPr>
      <w:r w:rsidRPr="00807160">
        <w:rPr>
          <w:rFonts w:ascii="Times New Roman" w:hAnsi="Times New Roman" w:cs="Times New Roman"/>
          <w:sz w:val="28"/>
          <w:szCs w:val="28"/>
        </w:rPr>
        <w:t>2.</w:t>
      </w:r>
      <w:r w:rsidR="00D22B12" w:rsidRPr="00807160">
        <w:rPr>
          <w:rFonts w:ascii="Times New Roman" w:hAnsi="Times New Roman" w:cs="Times New Roman"/>
          <w:sz w:val="28"/>
          <w:szCs w:val="28"/>
        </w:rPr>
        <w:t>9</w:t>
      </w:r>
      <w:r w:rsidRPr="00807160">
        <w:rPr>
          <w:rFonts w:ascii="Times New Roman" w:hAnsi="Times New Roman" w:cs="Times New Roman"/>
          <w:sz w:val="28"/>
          <w:szCs w:val="28"/>
        </w:rPr>
        <w:t xml:space="preserve">.2. У процесі обговорення питань на засіданні виконавчого комітету:  вносити пропозиції щодо порядку денного,  отримувати від доповідачів роз’яснення,  вносити зміни й доповнення до проєктів рішень виконавчого комітету. </w:t>
      </w:r>
      <w:r w:rsidR="009C3A68" w:rsidRPr="00807160">
        <w:rPr>
          <w:rFonts w:ascii="Times New Roman" w:hAnsi="Times New Roman" w:cs="Times New Roman"/>
          <w:sz w:val="28"/>
          <w:szCs w:val="28"/>
        </w:rPr>
        <w:t xml:space="preserve"> </w:t>
      </w:r>
    </w:p>
    <w:p w:rsidR="00D22B12" w:rsidRPr="00807160" w:rsidRDefault="00D22B12" w:rsidP="00807160">
      <w:pPr>
        <w:jc w:val="both"/>
        <w:rPr>
          <w:rFonts w:ascii="Times New Roman" w:hAnsi="Times New Roman" w:cs="Times New Roman"/>
          <w:b/>
          <w:sz w:val="28"/>
          <w:szCs w:val="28"/>
        </w:rPr>
      </w:pPr>
      <w:r w:rsidRPr="00807160">
        <w:rPr>
          <w:rFonts w:ascii="Times New Roman" w:hAnsi="Times New Roman" w:cs="Times New Roman"/>
          <w:b/>
          <w:sz w:val="28"/>
          <w:szCs w:val="28"/>
        </w:rPr>
        <w:t xml:space="preserve"> </w:t>
      </w:r>
    </w:p>
    <w:p w:rsidR="009C3A68" w:rsidRPr="00807160" w:rsidRDefault="009C3A68" w:rsidP="00807160">
      <w:pPr>
        <w:jc w:val="both"/>
        <w:rPr>
          <w:rFonts w:ascii="Times New Roman" w:hAnsi="Times New Roman" w:cs="Times New Roman"/>
          <w:b/>
          <w:sz w:val="28"/>
          <w:szCs w:val="28"/>
        </w:rPr>
      </w:pPr>
      <w:r w:rsidRPr="00807160">
        <w:rPr>
          <w:rFonts w:ascii="Times New Roman" w:hAnsi="Times New Roman" w:cs="Times New Roman"/>
          <w:b/>
          <w:sz w:val="28"/>
          <w:szCs w:val="28"/>
        </w:rPr>
        <w:t xml:space="preserve">3. Планування роботи виконавчого комітету </w:t>
      </w:r>
    </w:p>
    <w:p w:rsidR="009C3A68" w:rsidRPr="00807160" w:rsidRDefault="009C3A68" w:rsidP="00807160">
      <w:pPr>
        <w:jc w:val="both"/>
        <w:rPr>
          <w:rFonts w:ascii="Times New Roman" w:hAnsi="Times New Roman" w:cs="Times New Roman"/>
          <w:sz w:val="28"/>
          <w:szCs w:val="28"/>
        </w:rPr>
      </w:pPr>
      <w:r w:rsidRPr="00807160">
        <w:rPr>
          <w:rFonts w:ascii="Times New Roman" w:hAnsi="Times New Roman" w:cs="Times New Roman"/>
          <w:sz w:val="28"/>
          <w:szCs w:val="28"/>
        </w:rPr>
        <w:t>3.1. Планування роботи виконавчого комітету є основою організаційного забезпечення виконання його функцій і здійснюється відповідно до плану роботи виконавчого комітету</w:t>
      </w:r>
      <w:r w:rsidR="00265ABF" w:rsidRPr="00807160">
        <w:rPr>
          <w:rFonts w:ascii="Times New Roman" w:hAnsi="Times New Roman" w:cs="Times New Roman"/>
          <w:sz w:val="28"/>
          <w:szCs w:val="28"/>
        </w:rPr>
        <w:t xml:space="preserve"> та щомісячного плану заходів, що проводяться радою та її виконавчим комітетом.</w:t>
      </w:r>
    </w:p>
    <w:p w:rsidR="002E1428" w:rsidRPr="00807160" w:rsidRDefault="00265ABF" w:rsidP="00807160">
      <w:pPr>
        <w:jc w:val="both"/>
        <w:rPr>
          <w:rFonts w:ascii="Times New Roman" w:hAnsi="Times New Roman" w:cs="Times New Roman"/>
          <w:sz w:val="28"/>
          <w:szCs w:val="28"/>
        </w:rPr>
      </w:pPr>
      <w:r w:rsidRPr="00807160">
        <w:rPr>
          <w:rFonts w:ascii="Times New Roman" w:hAnsi="Times New Roman" w:cs="Times New Roman"/>
          <w:sz w:val="28"/>
          <w:szCs w:val="28"/>
        </w:rPr>
        <w:t>3.2.</w:t>
      </w:r>
      <w:r w:rsidR="009C3A68" w:rsidRPr="00807160">
        <w:rPr>
          <w:rFonts w:ascii="Times New Roman" w:hAnsi="Times New Roman" w:cs="Times New Roman"/>
          <w:sz w:val="28"/>
          <w:szCs w:val="28"/>
        </w:rPr>
        <w:t xml:space="preserve">План роботи виконавчого комітету складається </w:t>
      </w:r>
      <w:r w:rsidR="00F62A26">
        <w:rPr>
          <w:rFonts w:ascii="Times New Roman" w:hAnsi="Times New Roman" w:cs="Times New Roman"/>
          <w:sz w:val="28"/>
          <w:szCs w:val="28"/>
        </w:rPr>
        <w:t>секретарем (</w:t>
      </w:r>
      <w:r w:rsidR="00952EBD" w:rsidRPr="00807160">
        <w:rPr>
          <w:rFonts w:ascii="Times New Roman" w:hAnsi="Times New Roman" w:cs="Times New Roman"/>
          <w:sz w:val="28"/>
          <w:szCs w:val="28"/>
        </w:rPr>
        <w:t>керуючим справами</w:t>
      </w:r>
      <w:r w:rsidR="00F62A26">
        <w:rPr>
          <w:rFonts w:ascii="Times New Roman" w:hAnsi="Times New Roman" w:cs="Times New Roman"/>
          <w:sz w:val="28"/>
          <w:szCs w:val="28"/>
        </w:rPr>
        <w:t>)</w:t>
      </w:r>
      <w:r w:rsidR="00952EBD" w:rsidRPr="00807160">
        <w:rPr>
          <w:rFonts w:ascii="Times New Roman" w:hAnsi="Times New Roman" w:cs="Times New Roman"/>
          <w:sz w:val="28"/>
          <w:szCs w:val="28"/>
        </w:rPr>
        <w:t xml:space="preserve"> </w:t>
      </w:r>
      <w:r w:rsidR="00F62A26">
        <w:rPr>
          <w:rFonts w:ascii="Times New Roman" w:hAnsi="Times New Roman" w:cs="Times New Roman"/>
          <w:sz w:val="28"/>
          <w:szCs w:val="28"/>
        </w:rPr>
        <w:t>в</w:t>
      </w:r>
      <w:r w:rsidR="00952EBD" w:rsidRPr="00807160">
        <w:rPr>
          <w:rFonts w:ascii="Times New Roman" w:hAnsi="Times New Roman" w:cs="Times New Roman"/>
          <w:sz w:val="28"/>
          <w:szCs w:val="28"/>
        </w:rPr>
        <w:t>иконавчого комітету</w:t>
      </w:r>
      <w:r w:rsidR="009C3A68" w:rsidRPr="00807160">
        <w:rPr>
          <w:rFonts w:ascii="Times New Roman" w:hAnsi="Times New Roman" w:cs="Times New Roman"/>
          <w:sz w:val="28"/>
          <w:szCs w:val="28"/>
        </w:rPr>
        <w:t xml:space="preserve"> за пропозиціями заступників селищного, голови, членів викон</w:t>
      </w:r>
      <w:r w:rsidR="002E1428" w:rsidRPr="00807160">
        <w:rPr>
          <w:rFonts w:ascii="Times New Roman" w:hAnsi="Times New Roman" w:cs="Times New Roman"/>
          <w:sz w:val="28"/>
          <w:szCs w:val="28"/>
        </w:rPr>
        <w:t>авчого комітету,</w:t>
      </w:r>
      <w:r w:rsidR="009C3A68" w:rsidRPr="00807160">
        <w:rPr>
          <w:rFonts w:ascii="Times New Roman" w:hAnsi="Times New Roman" w:cs="Times New Roman"/>
          <w:sz w:val="28"/>
          <w:szCs w:val="28"/>
        </w:rPr>
        <w:t xml:space="preserve"> керівників виконавчих органів ради</w:t>
      </w:r>
      <w:r w:rsidR="002E1428" w:rsidRPr="00807160">
        <w:rPr>
          <w:rFonts w:ascii="Times New Roman" w:hAnsi="Times New Roman" w:cs="Times New Roman"/>
          <w:sz w:val="28"/>
          <w:szCs w:val="28"/>
        </w:rPr>
        <w:t xml:space="preserve">, </w:t>
      </w:r>
      <w:proofErr w:type="spellStart"/>
      <w:r w:rsidR="002E1428" w:rsidRPr="00807160">
        <w:rPr>
          <w:rFonts w:ascii="Times New Roman" w:hAnsi="Times New Roman" w:cs="Times New Roman"/>
          <w:sz w:val="28"/>
          <w:szCs w:val="28"/>
        </w:rPr>
        <w:t>старост</w:t>
      </w:r>
      <w:proofErr w:type="spellEnd"/>
      <w:r w:rsidR="009C3A68" w:rsidRPr="00807160">
        <w:rPr>
          <w:rFonts w:ascii="Times New Roman" w:hAnsi="Times New Roman" w:cs="Times New Roman"/>
          <w:sz w:val="28"/>
          <w:szCs w:val="28"/>
        </w:rPr>
        <w:t xml:space="preserve"> на півріччя до 15 червня та 15 грудня поточного року й затверджується на засіданні виконавчого комітету. </w:t>
      </w:r>
      <w:r w:rsidR="002E1428" w:rsidRPr="00807160">
        <w:rPr>
          <w:rFonts w:ascii="Times New Roman" w:hAnsi="Times New Roman" w:cs="Times New Roman"/>
          <w:sz w:val="28"/>
          <w:szCs w:val="28"/>
        </w:rPr>
        <w:t xml:space="preserve"> </w:t>
      </w:r>
    </w:p>
    <w:p w:rsidR="009C3A68" w:rsidRPr="00807160" w:rsidRDefault="009C3A68" w:rsidP="00807160">
      <w:pPr>
        <w:jc w:val="both"/>
        <w:rPr>
          <w:rFonts w:ascii="Times New Roman" w:hAnsi="Times New Roman" w:cs="Times New Roman"/>
          <w:sz w:val="28"/>
          <w:szCs w:val="28"/>
        </w:rPr>
      </w:pPr>
      <w:r w:rsidRPr="00807160">
        <w:rPr>
          <w:rFonts w:ascii="Times New Roman" w:hAnsi="Times New Roman" w:cs="Times New Roman"/>
          <w:sz w:val="28"/>
          <w:szCs w:val="28"/>
        </w:rPr>
        <w:t xml:space="preserve">3.3. План роботи виконавчого комітету містить такі розділи: - календарний план засідань виконавчого комітету; - перелік планових питань, які розглядаються на засіданнях виконавчого комітету. </w:t>
      </w:r>
    </w:p>
    <w:p w:rsidR="009C3A68" w:rsidRPr="00807160" w:rsidRDefault="009C3A68" w:rsidP="00807160">
      <w:pPr>
        <w:jc w:val="both"/>
        <w:rPr>
          <w:rFonts w:ascii="Times New Roman" w:hAnsi="Times New Roman" w:cs="Times New Roman"/>
          <w:sz w:val="28"/>
          <w:szCs w:val="28"/>
        </w:rPr>
      </w:pPr>
      <w:r w:rsidRPr="00807160">
        <w:rPr>
          <w:rFonts w:ascii="Times New Roman" w:hAnsi="Times New Roman" w:cs="Times New Roman"/>
          <w:sz w:val="28"/>
          <w:szCs w:val="28"/>
        </w:rPr>
        <w:t xml:space="preserve">3.4. У плані роботи виконавчого комітету вказуються дата проведення засідання виконавчого комітету, питання, які виносяться на розгляд виконавчого комітету, та відповідальний за підготовку питання. </w:t>
      </w:r>
    </w:p>
    <w:p w:rsidR="009C3A68" w:rsidRPr="00807160" w:rsidRDefault="009C3A68" w:rsidP="00807160">
      <w:pPr>
        <w:jc w:val="both"/>
        <w:rPr>
          <w:rFonts w:ascii="Times New Roman" w:hAnsi="Times New Roman" w:cs="Times New Roman"/>
          <w:sz w:val="28"/>
          <w:szCs w:val="28"/>
        </w:rPr>
      </w:pPr>
      <w:r w:rsidRPr="00807160">
        <w:rPr>
          <w:rFonts w:ascii="Times New Roman" w:hAnsi="Times New Roman" w:cs="Times New Roman"/>
          <w:sz w:val="28"/>
          <w:szCs w:val="28"/>
        </w:rPr>
        <w:t xml:space="preserve">3.5. Зміни і доповнення до плану роботи виконавчого комітету можуть бути внесені тільки за рішенням виконавчого комітету. </w:t>
      </w:r>
    </w:p>
    <w:p w:rsidR="009C3A68" w:rsidRPr="00807160" w:rsidRDefault="009C3A68" w:rsidP="00807160">
      <w:pPr>
        <w:jc w:val="both"/>
        <w:rPr>
          <w:rFonts w:ascii="Times New Roman" w:hAnsi="Times New Roman" w:cs="Times New Roman"/>
          <w:sz w:val="28"/>
          <w:szCs w:val="28"/>
        </w:rPr>
      </w:pPr>
      <w:r w:rsidRPr="00807160">
        <w:rPr>
          <w:rFonts w:ascii="Times New Roman" w:hAnsi="Times New Roman" w:cs="Times New Roman"/>
          <w:sz w:val="28"/>
          <w:szCs w:val="28"/>
        </w:rPr>
        <w:t xml:space="preserve">3.6. План роботи виконавчого комітету не пізніше як у п’ятиденний строк після його затвердження надсилається виконавчим органам та виконавцям, зазначеним у плані. </w:t>
      </w:r>
    </w:p>
    <w:p w:rsidR="009C3A68" w:rsidRPr="00807160" w:rsidRDefault="009C3A68" w:rsidP="00807160">
      <w:pPr>
        <w:jc w:val="both"/>
        <w:rPr>
          <w:rFonts w:ascii="Times New Roman" w:hAnsi="Times New Roman" w:cs="Times New Roman"/>
          <w:sz w:val="28"/>
          <w:szCs w:val="28"/>
        </w:rPr>
      </w:pPr>
      <w:r w:rsidRPr="00807160">
        <w:rPr>
          <w:rFonts w:ascii="Times New Roman" w:hAnsi="Times New Roman" w:cs="Times New Roman"/>
          <w:sz w:val="28"/>
          <w:szCs w:val="28"/>
        </w:rPr>
        <w:t>3.7. Контроль за виконанням плану роботи виконавчого комітету здійснюєть</w:t>
      </w:r>
      <w:r w:rsidR="00952EBD" w:rsidRPr="00807160">
        <w:rPr>
          <w:rFonts w:ascii="Times New Roman" w:hAnsi="Times New Roman" w:cs="Times New Roman"/>
          <w:sz w:val="28"/>
          <w:szCs w:val="28"/>
        </w:rPr>
        <w:t xml:space="preserve">ся </w:t>
      </w:r>
      <w:r w:rsidR="0069528C">
        <w:rPr>
          <w:rFonts w:ascii="Times New Roman" w:hAnsi="Times New Roman" w:cs="Times New Roman"/>
          <w:sz w:val="28"/>
          <w:szCs w:val="28"/>
        </w:rPr>
        <w:t>секретарем (</w:t>
      </w:r>
      <w:r w:rsidR="00952EBD" w:rsidRPr="00807160">
        <w:rPr>
          <w:rFonts w:ascii="Times New Roman" w:hAnsi="Times New Roman" w:cs="Times New Roman"/>
          <w:sz w:val="28"/>
          <w:szCs w:val="28"/>
        </w:rPr>
        <w:t>керуючим справами</w:t>
      </w:r>
      <w:r w:rsidR="0069528C">
        <w:rPr>
          <w:rFonts w:ascii="Times New Roman" w:hAnsi="Times New Roman" w:cs="Times New Roman"/>
          <w:sz w:val="28"/>
          <w:szCs w:val="28"/>
        </w:rPr>
        <w:t>)</w:t>
      </w:r>
      <w:r w:rsidR="00952EBD" w:rsidRPr="00807160">
        <w:rPr>
          <w:rFonts w:ascii="Times New Roman" w:hAnsi="Times New Roman" w:cs="Times New Roman"/>
          <w:sz w:val="28"/>
          <w:szCs w:val="28"/>
        </w:rPr>
        <w:t xml:space="preserve">  селищної ради.</w:t>
      </w:r>
      <w:r w:rsidRPr="00807160">
        <w:rPr>
          <w:rFonts w:ascii="Times New Roman" w:hAnsi="Times New Roman" w:cs="Times New Roman"/>
          <w:sz w:val="28"/>
          <w:szCs w:val="28"/>
        </w:rPr>
        <w:t xml:space="preserve"> </w:t>
      </w:r>
    </w:p>
    <w:p w:rsidR="009C3A68" w:rsidRPr="00807160" w:rsidRDefault="009C3A68" w:rsidP="00807160">
      <w:pPr>
        <w:jc w:val="both"/>
        <w:rPr>
          <w:rFonts w:ascii="Times New Roman" w:hAnsi="Times New Roman" w:cs="Times New Roman"/>
          <w:sz w:val="28"/>
          <w:szCs w:val="28"/>
        </w:rPr>
      </w:pPr>
      <w:r w:rsidRPr="00807160">
        <w:rPr>
          <w:rFonts w:ascii="Times New Roman" w:hAnsi="Times New Roman" w:cs="Times New Roman"/>
          <w:sz w:val="28"/>
          <w:szCs w:val="28"/>
        </w:rPr>
        <w:t>3.8. При розгляді плану роботи на наступне півріччя</w:t>
      </w:r>
      <w:r w:rsidR="0069528C">
        <w:rPr>
          <w:rFonts w:ascii="Times New Roman" w:hAnsi="Times New Roman" w:cs="Times New Roman"/>
          <w:sz w:val="28"/>
          <w:szCs w:val="28"/>
        </w:rPr>
        <w:t xml:space="preserve"> секретар</w:t>
      </w:r>
      <w:r w:rsidRPr="00807160">
        <w:rPr>
          <w:rFonts w:ascii="Times New Roman" w:hAnsi="Times New Roman" w:cs="Times New Roman"/>
          <w:sz w:val="28"/>
          <w:szCs w:val="28"/>
        </w:rPr>
        <w:t xml:space="preserve"> </w:t>
      </w:r>
      <w:r w:rsidR="0069528C">
        <w:rPr>
          <w:rFonts w:ascii="Times New Roman" w:hAnsi="Times New Roman" w:cs="Times New Roman"/>
          <w:sz w:val="28"/>
          <w:szCs w:val="28"/>
        </w:rPr>
        <w:t>(</w:t>
      </w:r>
      <w:r w:rsidRPr="00807160">
        <w:rPr>
          <w:rFonts w:ascii="Times New Roman" w:hAnsi="Times New Roman" w:cs="Times New Roman"/>
          <w:sz w:val="28"/>
          <w:szCs w:val="28"/>
        </w:rPr>
        <w:t>керуючий справами</w:t>
      </w:r>
      <w:r w:rsidR="0069528C">
        <w:rPr>
          <w:rFonts w:ascii="Times New Roman" w:hAnsi="Times New Roman" w:cs="Times New Roman"/>
          <w:sz w:val="28"/>
          <w:szCs w:val="28"/>
        </w:rPr>
        <w:t>)</w:t>
      </w:r>
      <w:r w:rsidR="001B0F4C" w:rsidRPr="00807160">
        <w:rPr>
          <w:rFonts w:ascii="Times New Roman" w:hAnsi="Times New Roman" w:cs="Times New Roman"/>
          <w:sz w:val="28"/>
          <w:szCs w:val="28"/>
        </w:rPr>
        <w:t xml:space="preserve"> </w:t>
      </w:r>
      <w:r w:rsidRPr="00807160">
        <w:rPr>
          <w:rFonts w:ascii="Times New Roman" w:hAnsi="Times New Roman" w:cs="Times New Roman"/>
          <w:sz w:val="28"/>
          <w:szCs w:val="28"/>
        </w:rPr>
        <w:t xml:space="preserve"> виконавчого комітету інформує виконавчий комітет про виконання плану роботи за попереднє півріччя. </w:t>
      </w:r>
    </w:p>
    <w:p w:rsidR="00953EAE" w:rsidRPr="00807160" w:rsidRDefault="00953EAE" w:rsidP="00807160">
      <w:pPr>
        <w:jc w:val="both"/>
        <w:rPr>
          <w:rFonts w:ascii="Times New Roman" w:hAnsi="Times New Roman" w:cs="Times New Roman"/>
          <w:sz w:val="28"/>
          <w:szCs w:val="28"/>
        </w:rPr>
      </w:pPr>
      <w:r w:rsidRPr="00807160">
        <w:rPr>
          <w:rFonts w:ascii="Times New Roman" w:hAnsi="Times New Roman" w:cs="Times New Roman"/>
          <w:sz w:val="28"/>
          <w:szCs w:val="28"/>
        </w:rPr>
        <w:lastRenderedPageBreak/>
        <w:t xml:space="preserve"> 3.</w:t>
      </w:r>
      <w:r w:rsidR="00687E0C" w:rsidRPr="00807160">
        <w:rPr>
          <w:rFonts w:ascii="Times New Roman" w:hAnsi="Times New Roman" w:cs="Times New Roman"/>
          <w:sz w:val="28"/>
          <w:szCs w:val="28"/>
        </w:rPr>
        <w:t>9</w:t>
      </w:r>
      <w:r w:rsidRPr="00807160">
        <w:rPr>
          <w:rFonts w:ascii="Times New Roman" w:hAnsi="Times New Roman" w:cs="Times New Roman"/>
          <w:sz w:val="28"/>
          <w:szCs w:val="28"/>
        </w:rPr>
        <w:t>.Для підготовки проєкту плану роботи виконавчого комітету селищної ради заступники селищного голови, керівники виконавчих органів селищної ради, старости, члени виконавчого комітету за 30 днів до початку наступного півріччя, подають</w:t>
      </w:r>
      <w:r w:rsidR="00DE647D">
        <w:rPr>
          <w:rFonts w:ascii="Times New Roman" w:hAnsi="Times New Roman" w:cs="Times New Roman"/>
          <w:sz w:val="28"/>
          <w:szCs w:val="28"/>
        </w:rPr>
        <w:t xml:space="preserve"> секретареві</w:t>
      </w:r>
      <w:r w:rsidRPr="00807160">
        <w:rPr>
          <w:rFonts w:ascii="Times New Roman" w:hAnsi="Times New Roman" w:cs="Times New Roman"/>
          <w:sz w:val="28"/>
          <w:szCs w:val="28"/>
        </w:rPr>
        <w:t xml:space="preserve"> </w:t>
      </w:r>
      <w:r w:rsidR="00DE647D">
        <w:rPr>
          <w:rFonts w:ascii="Times New Roman" w:hAnsi="Times New Roman" w:cs="Times New Roman"/>
          <w:sz w:val="28"/>
          <w:szCs w:val="28"/>
        </w:rPr>
        <w:t>(</w:t>
      </w:r>
      <w:r w:rsidRPr="00807160">
        <w:rPr>
          <w:rFonts w:ascii="Times New Roman" w:hAnsi="Times New Roman" w:cs="Times New Roman"/>
          <w:sz w:val="28"/>
          <w:szCs w:val="28"/>
        </w:rPr>
        <w:t>керуючому справами</w:t>
      </w:r>
      <w:r w:rsidR="00DE647D">
        <w:rPr>
          <w:rFonts w:ascii="Times New Roman" w:hAnsi="Times New Roman" w:cs="Times New Roman"/>
          <w:sz w:val="28"/>
          <w:szCs w:val="28"/>
        </w:rPr>
        <w:t>)</w:t>
      </w:r>
      <w:r w:rsidRPr="00807160">
        <w:rPr>
          <w:rFonts w:ascii="Times New Roman" w:hAnsi="Times New Roman" w:cs="Times New Roman"/>
          <w:sz w:val="28"/>
          <w:szCs w:val="28"/>
        </w:rPr>
        <w:t xml:space="preserve">  виконавчого комітету на паперових носіях та в електронній формі пропозиції до плану роботи. </w:t>
      </w:r>
    </w:p>
    <w:p w:rsidR="00953EAE" w:rsidRPr="00807160" w:rsidRDefault="00953EAE" w:rsidP="00807160">
      <w:pPr>
        <w:jc w:val="both"/>
        <w:rPr>
          <w:rFonts w:ascii="Times New Roman" w:hAnsi="Times New Roman" w:cs="Times New Roman"/>
          <w:sz w:val="28"/>
          <w:szCs w:val="28"/>
        </w:rPr>
      </w:pPr>
      <w:r w:rsidRPr="00807160">
        <w:rPr>
          <w:rFonts w:ascii="Times New Roman" w:hAnsi="Times New Roman" w:cs="Times New Roman"/>
          <w:sz w:val="28"/>
          <w:szCs w:val="28"/>
        </w:rPr>
        <w:t>3.</w:t>
      </w:r>
      <w:r w:rsidR="00687E0C" w:rsidRPr="00807160">
        <w:rPr>
          <w:rFonts w:ascii="Times New Roman" w:hAnsi="Times New Roman" w:cs="Times New Roman"/>
          <w:sz w:val="28"/>
          <w:szCs w:val="28"/>
        </w:rPr>
        <w:t>10</w:t>
      </w:r>
      <w:r w:rsidRPr="00807160">
        <w:rPr>
          <w:rFonts w:ascii="Times New Roman" w:hAnsi="Times New Roman" w:cs="Times New Roman"/>
          <w:sz w:val="28"/>
          <w:szCs w:val="28"/>
        </w:rPr>
        <w:t>.Проєкт плану роботи попередньо розглядається селищним головою, його заступниками, доопрацьовується з урахуванням внесених зауважень.</w:t>
      </w:r>
    </w:p>
    <w:p w:rsidR="00687E0C" w:rsidRPr="00807160" w:rsidRDefault="00687E0C" w:rsidP="00807160">
      <w:pPr>
        <w:jc w:val="both"/>
        <w:rPr>
          <w:rFonts w:ascii="Times New Roman" w:hAnsi="Times New Roman" w:cs="Times New Roman"/>
          <w:sz w:val="28"/>
          <w:szCs w:val="28"/>
        </w:rPr>
      </w:pPr>
      <w:r w:rsidRPr="00807160">
        <w:rPr>
          <w:rFonts w:ascii="Times New Roman" w:hAnsi="Times New Roman" w:cs="Times New Roman"/>
          <w:sz w:val="28"/>
          <w:szCs w:val="28"/>
        </w:rPr>
        <w:t xml:space="preserve">3.11. Узагальнення пропозицій, формування планів роботи виконавчого комітету та узагальнення інформації про їх виконання здійснює </w:t>
      </w:r>
      <w:r w:rsidR="00DE647D">
        <w:rPr>
          <w:rFonts w:ascii="Times New Roman" w:hAnsi="Times New Roman" w:cs="Times New Roman"/>
          <w:sz w:val="28"/>
          <w:szCs w:val="28"/>
        </w:rPr>
        <w:t>секретар (</w:t>
      </w:r>
      <w:r w:rsidRPr="00807160">
        <w:rPr>
          <w:rFonts w:ascii="Times New Roman" w:hAnsi="Times New Roman" w:cs="Times New Roman"/>
          <w:sz w:val="28"/>
          <w:szCs w:val="28"/>
        </w:rPr>
        <w:t>керуючий справами</w:t>
      </w:r>
      <w:r w:rsidR="00DE647D">
        <w:rPr>
          <w:rFonts w:ascii="Times New Roman" w:hAnsi="Times New Roman" w:cs="Times New Roman"/>
          <w:sz w:val="28"/>
          <w:szCs w:val="28"/>
        </w:rPr>
        <w:t>)</w:t>
      </w:r>
      <w:r w:rsidRPr="00807160">
        <w:rPr>
          <w:rFonts w:ascii="Times New Roman" w:hAnsi="Times New Roman" w:cs="Times New Roman"/>
          <w:sz w:val="28"/>
          <w:szCs w:val="28"/>
        </w:rPr>
        <w:t xml:space="preserve"> виконавчого комітету.</w:t>
      </w:r>
    </w:p>
    <w:p w:rsidR="00687E0C" w:rsidRPr="00807160" w:rsidRDefault="00687E0C" w:rsidP="00807160">
      <w:pPr>
        <w:jc w:val="both"/>
        <w:rPr>
          <w:rFonts w:ascii="Times New Roman" w:hAnsi="Times New Roman" w:cs="Times New Roman"/>
          <w:sz w:val="28"/>
          <w:szCs w:val="28"/>
        </w:rPr>
      </w:pPr>
      <w:r w:rsidRPr="00807160">
        <w:rPr>
          <w:rFonts w:ascii="Times New Roman" w:hAnsi="Times New Roman" w:cs="Times New Roman"/>
          <w:sz w:val="28"/>
          <w:szCs w:val="28"/>
        </w:rPr>
        <w:t xml:space="preserve">3.12. </w:t>
      </w:r>
      <w:r w:rsidR="00DE647D">
        <w:rPr>
          <w:rFonts w:ascii="Times New Roman" w:hAnsi="Times New Roman" w:cs="Times New Roman"/>
          <w:sz w:val="28"/>
          <w:szCs w:val="28"/>
        </w:rPr>
        <w:t>Секретар (к</w:t>
      </w:r>
      <w:r w:rsidRPr="00807160">
        <w:rPr>
          <w:rFonts w:ascii="Times New Roman" w:hAnsi="Times New Roman" w:cs="Times New Roman"/>
          <w:sz w:val="28"/>
          <w:szCs w:val="28"/>
        </w:rPr>
        <w:t>еруючий  справами</w:t>
      </w:r>
      <w:r w:rsidR="00DE647D">
        <w:rPr>
          <w:rFonts w:ascii="Times New Roman" w:hAnsi="Times New Roman" w:cs="Times New Roman"/>
          <w:sz w:val="28"/>
          <w:szCs w:val="28"/>
        </w:rPr>
        <w:t>)</w:t>
      </w:r>
      <w:r w:rsidR="001B0F4C" w:rsidRPr="00807160">
        <w:rPr>
          <w:rFonts w:ascii="Times New Roman" w:hAnsi="Times New Roman" w:cs="Times New Roman"/>
          <w:sz w:val="28"/>
          <w:szCs w:val="28"/>
        </w:rPr>
        <w:t xml:space="preserve"> </w:t>
      </w:r>
      <w:r w:rsidRPr="00807160">
        <w:rPr>
          <w:rFonts w:ascii="Times New Roman" w:hAnsi="Times New Roman" w:cs="Times New Roman"/>
          <w:sz w:val="28"/>
          <w:szCs w:val="28"/>
        </w:rPr>
        <w:t xml:space="preserve"> виконавчого комітету готує проєкт рішення виконавчого комітету селищної ради про план його роботи.</w:t>
      </w:r>
    </w:p>
    <w:p w:rsidR="009C3A68" w:rsidRPr="00807160" w:rsidRDefault="009C3A68" w:rsidP="00807160">
      <w:pPr>
        <w:jc w:val="both"/>
        <w:rPr>
          <w:rFonts w:ascii="Times New Roman" w:hAnsi="Times New Roman" w:cs="Times New Roman"/>
          <w:sz w:val="28"/>
          <w:szCs w:val="28"/>
        </w:rPr>
      </w:pPr>
      <w:r w:rsidRPr="00807160">
        <w:rPr>
          <w:rFonts w:ascii="Times New Roman" w:hAnsi="Times New Roman" w:cs="Times New Roman"/>
          <w:sz w:val="28"/>
          <w:szCs w:val="28"/>
        </w:rPr>
        <w:t>3.</w:t>
      </w:r>
      <w:r w:rsidR="001B0F4C" w:rsidRPr="00807160">
        <w:rPr>
          <w:rFonts w:ascii="Times New Roman" w:hAnsi="Times New Roman" w:cs="Times New Roman"/>
          <w:sz w:val="28"/>
          <w:szCs w:val="28"/>
        </w:rPr>
        <w:t>13</w:t>
      </w:r>
      <w:r w:rsidRPr="00807160">
        <w:rPr>
          <w:rFonts w:ascii="Times New Roman" w:hAnsi="Times New Roman" w:cs="Times New Roman"/>
          <w:sz w:val="28"/>
          <w:szCs w:val="28"/>
        </w:rPr>
        <w:t xml:space="preserve">. У виконавчому комітеті складається щомісячний план проведення основних організаційних заходів, який подається на затвердження селищному, голові до 28 числа попереднього місяця. </w:t>
      </w:r>
      <w:r w:rsidR="0057782C" w:rsidRPr="00807160">
        <w:rPr>
          <w:rFonts w:ascii="Times New Roman" w:hAnsi="Times New Roman" w:cs="Times New Roman"/>
          <w:sz w:val="28"/>
          <w:szCs w:val="28"/>
        </w:rPr>
        <w:t xml:space="preserve"> </w:t>
      </w:r>
      <w:r w:rsidR="00265ABF" w:rsidRPr="00807160">
        <w:rPr>
          <w:rFonts w:ascii="Times New Roman" w:hAnsi="Times New Roman" w:cs="Times New Roman"/>
          <w:sz w:val="28"/>
          <w:szCs w:val="28"/>
        </w:rPr>
        <w:t xml:space="preserve"> </w:t>
      </w:r>
      <w:r w:rsidR="0079016A" w:rsidRPr="00807160">
        <w:rPr>
          <w:rFonts w:ascii="Times New Roman" w:hAnsi="Times New Roman" w:cs="Times New Roman"/>
          <w:sz w:val="28"/>
          <w:szCs w:val="28"/>
        </w:rPr>
        <w:t xml:space="preserve"> </w:t>
      </w:r>
    </w:p>
    <w:p w:rsidR="0079016A" w:rsidRPr="00807160" w:rsidRDefault="001B0F4C" w:rsidP="00807160">
      <w:pPr>
        <w:jc w:val="both"/>
        <w:rPr>
          <w:rFonts w:ascii="Times New Roman" w:hAnsi="Times New Roman" w:cs="Times New Roman"/>
          <w:b/>
          <w:sz w:val="28"/>
          <w:szCs w:val="28"/>
        </w:rPr>
      </w:pPr>
      <w:r w:rsidRPr="00807160">
        <w:rPr>
          <w:rFonts w:ascii="Times New Roman" w:hAnsi="Times New Roman" w:cs="Times New Roman"/>
          <w:b/>
          <w:sz w:val="28"/>
          <w:szCs w:val="28"/>
        </w:rPr>
        <w:t>4</w:t>
      </w:r>
      <w:r w:rsidR="0079016A" w:rsidRPr="00807160">
        <w:rPr>
          <w:rFonts w:ascii="Times New Roman" w:hAnsi="Times New Roman" w:cs="Times New Roman"/>
          <w:b/>
          <w:sz w:val="28"/>
          <w:szCs w:val="28"/>
        </w:rPr>
        <w:t xml:space="preserve">. Порядок скликання та проведення засідання виконавчого комітету </w:t>
      </w:r>
    </w:p>
    <w:p w:rsidR="0079016A" w:rsidRPr="00807160" w:rsidRDefault="001B0F4C" w:rsidP="00807160">
      <w:pPr>
        <w:jc w:val="both"/>
        <w:rPr>
          <w:rFonts w:ascii="Times New Roman" w:hAnsi="Times New Roman" w:cs="Times New Roman"/>
          <w:sz w:val="28"/>
          <w:szCs w:val="28"/>
        </w:rPr>
      </w:pPr>
      <w:r w:rsidRPr="00807160">
        <w:rPr>
          <w:rFonts w:ascii="Times New Roman" w:hAnsi="Times New Roman" w:cs="Times New Roman"/>
          <w:sz w:val="28"/>
          <w:szCs w:val="28"/>
        </w:rPr>
        <w:t>4</w:t>
      </w:r>
      <w:r w:rsidR="0079016A" w:rsidRPr="00807160">
        <w:rPr>
          <w:rFonts w:ascii="Times New Roman" w:hAnsi="Times New Roman" w:cs="Times New Roman"/>
          <w:sz w:val="28"/>
          <w:szCs w:val="28"/>
        </w:rPr>
        <w:t>.1. Засідання виконавчого комітету скликаються  селищним</w:t>
      </w:r>
      <w:r w:rsidR="00ED250C">
        <w:rPr>
          <w:rFonts w:ascii="Times New Roman" w:hAnsi="Times New Roman" w:cs="Times New Roman"/>
          <w:sz w:val="28"/>
          <w:szCs w:val="28"/>
        </w:rPr>
        <w:t xml:space="preserve"> </w:t>
      </w:r>
      <w:r w:rsidR="0079016A" w:rsidRPr="00807160">
        <w:rPr>
          <w:rFonts w:ascii="Times New Roman" w:hAnsi="Times New Roman" w:cs="Times New Roman"/>
          <w:sz w:val="28"/>
          <w:szCs w:val="28"/>
        </w:rPr>
        <w:t xml:space="preserve"> головою, а в разі його відсутності чи неможливості здійснення ним цієї функції </w:t>
      </w:r>
      <w:r w:rsidRPr="00807160">
        <w:rPr>
          <w:rFonts w:ascii="Times New Roman" w:hAnsi="Times New Roman" w:cs="Times New Roman"/>
          <w:sz w:val="28"/>
          <w:szCs w:val="28"/>
        </w:rPr>
        <w:t>–</w:t>
      </w:r>
      <w:r w:rsidR="00ED250C">
        <w:rPr>
          <w:rFonts w:ascii="Times New Roman" w:hAnsi="Times New Roman" w:cs="Times New Roman"/>
          <w:sz w:val="28"/>
          <w:szCs w:val="28"/>
        </w:rPr>
        <w:t xml:space="preserve"> </w:t>
      </w:r>
      <w:r w:rsidRPr="00807160">
        <w:rPr>
          <w:rFonts w:ascii="Times New Roman" w:hAnsi="Times New Roman" w:cs="Times New Roman"/>
          <w:sz w:val="28"/>
          <w:szCs w:val="28"/>
        </w:rPr>
        <w:t>першим заступником</w:t>
      </w:r>
      <w:r w:rsidR="0079016A" w:rsidRPr="00807160">
        <w:rPr>
          <w:rFonts w:ascii="Times New Roman" w:hAnsi="Times New Roman" w:cs="Times New Roman"/>
          <w:sz w:val="28"/>
          <w:szCs w:val="28"/>
        </w:rPr>
        <w:t xml:space="preserve"> селищного</w:t>
      </w:r>
      <w:r w:rsidRPr="00807160">
        <w:rPr>
          <w:rFonts w:ascii="Times New Roman" w:hAnsi="Times New Roman" w:cs="Times New Roman"/>
          <w:sz w:val="28"/>
          <w:szCs w:val="28"/>
        </w:rPr>
        <w:t xml:space="preserve"> </w:t>
      </w:r>
      <w:r w:rsidR="0079016A" w:rsidRPr="00807160">
        <w:rPr>
          <w:rFonts w:ascii="Times New Roman" w:hAnsi="Times New Roman" w:cs="Times New Roman"/>
          <w:sz w:val="28"/>
          <w:szCs w:val="28"/>
        </w:rPr>
        <w:t>голови</w:t>
      </w:r>
      <w:r w:rsidR="00ED250C">
        <w:rPr>
          <w:rFonts w:ascii="Times New Roman" w:hAnsi="Times New Roman" w:cs="Times New Roman"/>
          <w:sz w:val="28"/>
          <w:szCs w:val="28"/>
        </w:rPr>
        <w:t xml:space="preserve"> (за його відсутності – заступником селищного голови)</w:t>
      </w:r>
      <w:r w:rsidR="0079016A" w:rsidRPr="00807160">
        <w:rPr>
          <w:rFonts w:ascii="Times New Roman" w:hAnsi="Times New Roman" w:cs="Times New Roman"/>
          <w:sz w:val="28"/>
          <w:szCs w:val="28"/>
        </w:rPr>
        <w:t xml:space="preserve"> в міру необхідності, але не рідше одного разу на місяць і є правомочними, якщо в них бере участь більше половини від загального складу виконавчого комітету. </w:t>
      </w:r>
    </w:p>
    <w:p w:rsidR="0079016A" w:rsidRPr="00807160" w:rsidRDefault="001B0F4C" w:rsidP="00807160">
      <w:pPr>
        <w:jc w:val="both"/>
        <w:rPr>
          <w:rFonts w:ascii="Times New Roman" w:hAnsi="Times New Roman" w:cs="Times New Roman"/>
          <w:sz w:val="28"/>
          <w:szCs w:val="28"/>
        </w:rPr>
      </w:pPr>
      <w:r w:rsidRPr="00807160">
        <w:rPr>
          <w:rFonts w:ascii="Times New Roman" w:hAnsi="Times New Roman" w:cs="Times New Roman"/>
          <w:sz w:val="28"/>
          <w:szCs w:val="28"/>
        </w:rPr>
        <w:t>4</w:t>
      </w:r>
      <w:r w:rsidR="0079016A" w:rsidRPr="00807160">
        <w:rPr>
          <w:rFonts w:ascii="Times New Roman" w:hAnsi="Times New Roman" w:cs="Times New Roman"/>
          <w:sz w:val="28"/>
          <w:szCs w:val="28"/>
        </w:rPr>
        <w:t xml:space="preserve">.2. Проєкт порядку денного засідання виконавчого комітету формується </w:t>
      </w:r>
      <w:r w:rsidR="00ED250C">
        <w:rPr>
          <w:rFonts w:ascii="Times New Roman" w:hAnsi="Times New Roman" w:cs="Times New Roman"/>
          <w:sz w:val="28"/>
          <w:szCs w:val="28"/>
        </w:rPr>
        <w:t xml:space="preserve">секретарем </w:t>
      </w:r>
      <w:r w:rsidR="0079016A" w:rsidRPr="00807160">
        <w:rPr>
          <w:rFonts w:ascii="Times New Roman" w:hAnsi="Times New Roman" w:cs="Times New Roman"/>
          <w:sz w:val="28"/>
          <w:szCs w:val="28"/>
        </w:rPr>
        <w:t xml:space="preserve">керуючим справами виконавчого комітету, до якого включаються проєкти рішень виконавчого комітету. </w:t>
      </w:r>
    </w:p>
    <w:p w:rsidR="0079016A" w:rsidRPr="00807160" w:rsidRDefault="001B0F4C" w:rsidP="00807160">
      <w:pPr>
        <w:jc w:val="both"/>
        <w:rPr>
          <w:rFonts w:ascii="Times New Roman" w:hAnsi="Times New Roman" w:cs="Times New Roman"/>
          <w:sz w:val="28"/>
          <w:szCs w:val="28"/>
        </w:rPr>
      </w:pPr>
      <w:r w:rsidRPr="00807160">
        <w:rPr>
          <w:rFonts w:ascii="Times New Roman" w:hAnsi="Times New Roman" w:cs="Times New Roman"/>
          <w:sz w:val="28"/>
          <w:szCs w:val="28"/>
        </w:rPr>
        <w:t>4</w:t>
      </w:r>
      <w:r w:rsidR="0079016A" w:rsidRPr="00807160">
        <w:rPr>
          <w:rFonts w:ascii="Times New Roman" w:hAnsi="Times New Roman" w:cs="Times New Roman"/>
          <w:sz w:val="28"/>
          <w:szCs w:val="28"/>
        </w:rPr>
        <w:t xml:space="preserve">.3. Порядок денний засідання виконавчого комітету, в якому: відведено час на розгляд кожного питання, визначаються доповідачі та співдоповідачі з кожного окремого питання, затверджується виконавчим комітетом на початку засідання. Включення або виключення питань із порядку денного, наданого на розгляд виконавчого комітету, відбувається шляхом прийняття рішення більшістю голосів від загального складу членів виконавчого комітету. </w:t>
      </w:r>
    </w:p>
    <w:p w:rsidR="009C3A68" w:rsidRPr="00807160" w:rsidRDefault="00AF666A" w:rsidP="00807160">
      <w:pPr>
        <w:jc w:val="both"/>
        <w:rPr>
          <w:rFonts w:ascii="Times New Roman" w:hAnsi="Times New Roman" w:cs="Times New Roman"/>
          <w:b/>
          <w:sz w:val="28"/>
          <w:szCs w:val="28"/>
        </w:rPr>
      </w:pPr>
      <w:r w:rsidRPr="00807160">
        <w:rPr>
          <w:rFonts w:ascii="Times New Roman" w:hAnsi="Times New Roman" w:cs="Times New Roman"/>
          <w:b/>
          <w:sz w:val="28"/>
          <w:szCs w:val="28"/>
        </w:rPr>
        <w:t>5</w:t>
      </w:r>
      <w:r w:rsidR="00A30933" w:rsidRPr="00807160">
        <w:rPr>
          <w:rFonts w:ascii="Times New Roman" w:hAnsi="Times New Roman" w:cs="Times New Roman"/>
          <w:b/>
          <w:sz w:val="28"/>
          <w:szCs w:val="28"/>
        </w:rPr>
        <w:t>. Підготовка проє</w:t>
      </w:r>
      <w:r w:rsidR="009C3A68" w:rsidRPr="00807160">
        <w:rPr>
          <w:rFonts w:ascii="Times New Roman" w:hAnsi="Times New Roman" w:cs="Times New Roman"/>
          <w:b/>
          <w:sz w:val="28"/>
          <w:szCs w:val="28"/>
        </w:rPr>
        <w:t xml:space="preserve">ктів рішень </w:t>
      </w:r>
    </w:p>
    <w:p w:rsidR="00F53701" w:rsidRPr="00807160" w:rsidRDefault="00AF666A" w:rsidP="00807160">
      <w:pPr>
        <w:jc w:val="both"/>
        <w:rPr>
          <w:rFonts w:ascii="Times New Roman" w:hAnsi="Times New Roman" w:cs="Times New Roman"/>
          <w:sz w:val="28"/>
          <w:szCs w:val="28"/>
        </w:rPr>
      </w:pPr>
      <w:r w:rsidRPr="00807160">
        <w:rPr>
          <w:rFonts w:ascii="Times New Roman" w:hAnsi="Times New Roman" w:cs="Times New Roman"/>
          <w:sz w:val="28"/>
          <w:szCs w:val="28"/>
        </w:rPr>
        <w:t>5</w:t>
      </w:r>
      <w:r w:rsidR="009C3A68" w:rsidRPr="00807160">
        <w:rPr>
          <w:rFonts w:ascii="Times New Roman" w:hAnsi="Times New Roman" w:cs="Times New Roman"/>
          <w:sz w:val="28"/>
          <w:szCs w:val="28"/>
        </w:rPr>
        <w:t xml:space="preserve">.1. Рішення виконавчого комітету приймаються на виконання законів України, указів Президента України, постанов Верховної Ради України, актів Кабінету Міністрів України, рішень ради, а також відповідно до плану роботи </w:t>
      </w:r>
      <w:r w:rsidR="009C3A68" w:rsidRPr="00807160">
        <w:rPr>
          <w:rFonts w:ascii="Times New Roman" w:hAnsi="Times New Roman" w:cs="Times New Roman"/>
          <w:sz w:val="28"/>
          <w:szCs w:val="28"/>
        </w:rPr>
        <w:lastRenderedPageBreak/>
        <w:t>виконавчого комітету, за пропозиціями виконавчих органів ради, постійних комісій ради, підприємств, устано</w:t>
      </w:r>
      <w:r w:rsidR="00F671D8" w:rsidRPr="00807160">
        <w:rPr>
          <w:rFonts w:ascii="Times New Roman" w:hAnsi="Times New Roman" w:cs="Times New Roman"/>
          <w:sz w:val="28"/>
          <w:szCs w:val="28"/>
        </w:rPr>
        <w:t xml:space="preserve">в, організацій та громадян. </w:t>
      </w:r>
      <w:r w:rsidR="00F53701" w:rsidRPr="00807160">
        <w:rPr>
          <w:rFonts w:ascii="Times New Roman" w:hAnsi="Times New Roman" w:cs="Times New Roman"/>
          <w:sz w:val="28"/>
          <w:szCs w:val="28"/>
        </w:rPr>
        <w:t xml:space="preserve"> </w:t>
      </w:r>
    </w:p>
    <w:p w:rsidR="009C3A68" w:rsidRPr="00807160" w:rsidRDefault="00E03F91" w:rsidP="00807160">
      <w:pPr>
        <w:jc w:val="both"/>
        <w:rPr>
          <w:rFonts w:ascii="Times New Roman" w:hAnsi="Times New Roman" w:cs="Times New Roman"/>
          <w:sz w:val="28"/>
          <w:szCs w:val="28"/>
        </w:rPr>
      </w:pPr>
      <w:r w:rsidRPr="00807160">
        <w:rPr>
          <w:rFonts w:ascii="Times New Roman" w:hAnsi="Times New Roman" w:cs="Times New Roman"/>
          <w:sz w:val="28"/>
          <w:szCs w:val="28"/>
        </w:rPr>
        <w:t>5.2.</w:t>
      </w:r>
      <w:r w:rsidR="00F671D8" w:rsidRPr="00807160">
        <w:rPr>
          <w:rFonts w:ascii="Times New Roman" w:hAnsi="Times New Roman" w:cs="Times New Roman"/>
          <w:sz w:val="28"/>
          <w:szCs w:val="28"/>
        </w:rPr>
        <w:t>Проє</w:t>
      </w:r>
      <w:r w:rsidR="00F53701" w:rsidRPr="00807160">
        <w:rPr>
          <w:rFonts w:ascii="Times New Roman" w:hAnsi="Times New Roman" w:cs="Times New Roman"/>
          <w:sz w:val="28"/>
          <w:szCs w:val="28"/>
        </w:rPr>
        <w:t xml:space="preserve">кти рішень розробляються </w:t>
      </w:r>
      <w:r w:rsidRPr="00807160">
        <w:rPr>
          <w:rFonts w:ascii="Times New Roman" w:hAnsi="Times New Roman" w:cs="Times New Roman"/>
          <w:sz w:val="28"/>
          <w:szCs w:val="28"/>
        </w:rPr>
        <w:t>також</w:t>
      </w:r>
      <w:r w:rsidR="009C3A68" w:rsidRPr="00807160">
        <w:rPr>
          <w:rFonts w:ascii="Times New Roman" w:hAnsi="Times New Roman" w:cs="Times New Roman"/>
          <w:sz w:val="28"/>
          <w:szCs w:val="28"/>
        </w:rPr>
        <w:t xml:space="preserve"> за вказівками (дорученнями) селищного голови або в ініціативному порядку заступниками селищного голови в межах своєї </w:t>
      </w:r>
      <w:r w:rsidR="00F53701" w:rsidRPr="00807160">
        <w:rPr>
          <w:rFonts w:ascii="Times New Roman" w:hAnsi="Times New Roman" w:cs="Times New Roman"/>
          <w:sz w:val="28"/>
          <w:szCs w:val="28"/>
        </w:rPr>
        <w:t>компетенції</w:t>
      </w:r>
      <w:r w:rsidR="009C3A68" w:rsidRPr="00807160">
        <w:rPr>
          <w:rFonts w:ascii="Times New Roman" w:hAnsi="Times New Roman" w:cs="Times New Roman"/>
          <w:sz w:val="28"/>
          <w:szCs w:val="28"/>
        </w:rPr>
        <w:t xml:space="preserve">, секретарем ради, </w:t>
      </w:r>
      <w:r w:rsidR="00BE0844">
        <w:rPr>
          <w:rFonts w:ascii="Times New Roman" w:hAnsi="Times New Roman" w:cs="Times New Roman"/>
          <w:sz w:val="28"/>
          <w:szCs w:val="28"/>
        </w:rPr>
        <w:t>секретарем (</w:t>
      </w:r>
      <w:r w:rsidR="009C3A68" w:rsidRPr="00807160">
        <w:rPr>
          <w:rFonts w:ascii="Times New Roman" w:hAnsi="Times New Roman" w:cs="Times New Roman"/>
          <w:sz w:val="28"/>
          <w:szCs w:val="28"/>
        </w:rPr>
        <w:t>керуючим справами</w:t>
      </w:r>
      <w:r w:rsidR="00BE0844">
        <w:rPr>
          <w:rFonts w:ascii="Times New Roman" w:hAnsi="Times New Roman" w:cs="Times New Roman"/>
          <w:sz w:val="28"/>
          <w:szCs w:val="28"/>
        </w:rPr>
        <w:t>)</w:t>
      </w:r>
      <w:r w:rsidR="009C3A68" w:rsidRPr="00807160">
        <w:rPr>
          <w:rFonts w:ascii="Times New Roman" w:hAnsi="Times New Roman" w:cs="Times New Roman"/>
          <w:sz w:val="28"/>
          <w:szCs w:val="28"/>
        </w:rPr>
        <w:t xml:space="preserve"> виконавчого комітету.</w:t>
      </w:r>
    </w:p>
    <w:p w:rsidR="009C3A68" w:rsidRDefault="00E03F91" w:rsidP="00807160">
      <w:pPr>
        <w:jc w:val="both"/>
        <w:rPr>
          <w:rFonts w:ascii="Times New Roman" w:hAnsi="Times New Roman" w:cs="Times New Roman"/>
          <w:sz w:val="28"/>
          <w:szCs w:val="28"/>
        </w:rPr>
      </w:pPr>
      <w:r w:rsidRPr="00807160">
        <w:rPr>
          <w:rFonts w:ascii="Times New Roman" w:hAnsi="Times New Roman" w:cs="Times New Roman"/>
          <w:sz w:val="28"/>
          <w:szCs w:val="28"/>
        </w:rPr>
        <w:t>5.3</w:t>
      </w:r>
      <w:r w:rsidR="009C3A68" w:rsidRPr="00807160">
        <w:rPr>
          <w:rFonts w:ascii="Times New Roman" w:hAnsi="Times New Roman" w:cs="Times New Roman"/>
          <w:sz w:val="28"/>
          <w:szCs w:val="28"/>
        </w:rPr>
        <w:t xml:space="preserve">. </w:t>
      </w:r>
      <w:r w:rsidR="00680ABA" w:rsidRPr="00807160">
        <w:rPr>
          <w:rFonts w:ascii="Times New Roman" w:hAnsi="Times New Roman" w:cs="Times New Roman"/>
          <w:sz w:val="28"/>
          <w:szCs w:val="28"/>
        </w:rPr>
        <w:t>Відповідальним за підготовку проєкту</w:t>
      </w:r>
      <w:r w:rsidR="00BB1D94">
        <w:rPr>
          <w:rFonts w:ascii="Times New Roman" w:hAnsi="Times New Roman" w:cs="Times New Roman"/>
          <w:sz w:val="28"/>
          <w:szCs w:val="28"/>
          <w:lang w:val="ru-RU"/>
        </w:rPr>
        <w:t xml:space="preserve"> </w:t>
      </w:r>
      <w:r w:rsidR="00680ABA" w:rsidRPr="00807160">
        <w:rPr>
          <w:rFonts w:ascii="Times New Roman" w:hAnsi="Times New Roman" w:cs="Times New Roman"/>
          <w:sz w:val="28"/>
          <w:szCs w:val="28"/>
        </w:rPr>
        <w:t xml:space="preserve"> рішення</w:t>
      </w:r>
      <w:r w:rsidR="00BE0844">
        <w:rPr>
          <w:rFonts w:ascii="Times New Roman" w:hAnsi="Times New Roman" w:cs="Times New Roman"/>
          <w:sz w:val="28"/>
          <w:szCs w:val="28"/>
        </w:rPr>
        <w:t>,</w:t>
      </w:r>
      <w:r w:rsidR="000440C4" w:rsidRPr="00807160">
        <w:rPr>
          <w:rFonts w:ascii="Times New Roman" w:hAnsi="Times New Roman" w:cs="Times New Roman"/>
          <w:sz w:val="28"/>
          <w:szCs w:val="28"/>
        </w:rPr>
        <w:t xml:space="preserve"> довідок, інших матеріалів</w:t>
      </w:r>
      <w:r w:rsidR="00680ABA" w:rsidRPr="00807160">
        <w:rPr>
          <w:rFonts w:ascii="Times New Roman" w:hAnsi="Times New Roman" w:cs="Times New Roman"/>
          <w:sz w:val="28"/>
          <w:szCs w:val="28"/>
        </w:rPr>
        <w:t xml:space="preserve"> та інформації про виконання завдань і доручень є той виконавчий орган, до компетенції якого належить дане питання, </w:t>
      </w:r>
      <w:r w:rsidR="000440C4" w:rsidRPr="00807160">
        <w:rPr>
          <w:rFonts w:ascii="Times New Roman" w:hAnsi="Times New Roman" w:cs="Times New Roman"/>
          <w:sz w:val="28"/>
          <w:szCs w:val="28"/>
        </w:rPr>
        <w:t xml:space="preserve">заступники селищного голови, </w:t>
      </w:r>
      <w:r w:rsidR="00BE0844">
        <w:rPr>
          <w:rFonts w:ascii="Times New Roman" w:hAnsi="Times New Roman" w:cs="Times New Roman"/>
          <w:sz w:val="28"/>
          <w:szCs w:val="28"/>
        </w:rPr>
        <w:t>секретар (</w:t>
      </w:r>
      <w:r w:rsidR="000440C4" w:rsidRPr="00807160">
        <w:rPr>
          <w:rFonts w:ascii="Times New Roman" w:hAnsi="Times New Roman" w:cs="Times New Roman"/>
          <w:sz w:val="28"/>
          <w:szCs w:val="28"/>
        </w:rPr>
        <w:t>керуючий справами</w:t>
      </w:r>
      <w:r w:rsidR="00BE0844">
        <w:rPr>
          <w:rFonts w:ascii="Times New Roman" w:hAnsi="Times New Roman" w:cs="Times New Roman"/>
          <w:sz w:val="28"/>
          <w:szCs w:val="28"/>
        </w:rPr>
        <w:t>)</w:t>
      </w:r>
      <w:r w:rsidR="000440C4" w:rsidRPr="00807160">
        <w:rPr>
          <w:rFonts w:ascii="Times New Roman" w:hAnsi="Times New Roman" w:cs="Times New Roman"/>
          <w:sz w:val="28"/>
          <w:szCs w:val="28"/>
        </w:rPr>
        <w:t xml:space="preserve"> виконавчого комітету, керівники виконавчих органів селищної ради. </w:t>
      </w:r>
      <w:r w:rsidR="00E701AD">
        <w:rPr>
          <w:rFonts w:ascii="Times New Roman" w:hAnsi="Times New Roman" w:cs="Times New Roman"/>
          <w:sz w:val="28"/>
          <w:szCs w:val="28"/>
        </w:rPr>
        <w:t xml:space="preserve"> </w:t>
      </w:r>
    </w:p>
    <w:p w:rsidR="00E701AD" w:rsidRPr="00E701AD" w:rsidRDefault="00E701AD" w:rsidP="00E701AD">
      <w:pPr>
        <w:jc w:val="both"/>
        <w:rPr>
          <w:rFonts w:ascii="Times New Roman" w:hAnsi="Times New Roman" w:cs="Times New Roman"/>
          <w:sz w:val="28"/>
          <w:szCs w:val="28"/>
        </w:rPr>
      </w:pPr>
      <w:r w:rsidRPr="00E701AD">
        <w:rPr>
          <w:rFonts w:ascii="Times New Roman" w:hAnsi="Times New Roman" w:cs="Times New Roman"/>
          <w:sz w:val="28"/>
          <w:szCs w:val="28"/>
        </w:rPr>
        <w:t xml:space="preserve">5.4. Проєкти рішень виконавчого комітету згідно з вимогами Закону України «Про доступ до публічної інформації » оприлюднюються їх виконавцями не пізніш як за 10 робочих днів до дати їх розгляду виконавчим комітетом на офіційному веб-сайті ради в мережі Інтернет і знаходяться там до прийняття щодо них рішень виконавчим комітетом. </w:t>
      </w:r>
    </w:p>
    <w:p w:rsidR="009C3A68" w:rsidRPr="00807160" w:rsidRDefault="00E03F91" w:rsidP="00807160">
      <w:pPr>
        <w:jc w:val="both"/>
        <w:rPr>
          <w:rFonts w:ascii="Times New Roman" w:hAnsi="Times New Roman" w:cs="Times New Roman"/>
          <w:sz w:val="28"/>
          <w:szCs w:val="28"/>
        </w:rPr>
      </w:pPr>
      <w:r w:rsidRPr="00807160">
        <w:rPr>
          <w:rFonts w:ascii="Times New Roman" w:hAnsi="Times New Roman" w:cs="Times New Roman"/>
          <w:sz w:val="28"/>
          <w:szCs w:val="28"/>
        </w:rPr>
        <w:t>5</w:t>
      </w:r>
      <w:r w:rsidR="009C3A68" w:rsidRPr="00807160">
        <w:rPr>
          <w:rFonts w:ascii="Times New Roman" w:hAnsi="Times New Roman" w:cs="Times New Roman"/>
          <w:sz w:val="28"/>
          <w:szCs w:val="28"/>
        </w:rPr>
        <w:t>.</w:t>
      </w:r>
      <w:r w:rsidRPr="00807160">
        <w:rPr>
          <w:rFonts w:ascii="Times New Roman" w:hAnsi="Times New Roman" w:cs="Times New Roman"/>
          <w:sz w:val="28"/>
          <w:szCs w:val="28"/>
        </w:rPr>
        <w:t>5</w:t>
      </w:r>
      <w:r w:rsidR="009C3A68" w:rsidRPr="00807160">
        <w:rPr>
          <w:rFonts w:ascii="Times New Roman" w:hAnsi="Times New Roman" w:cs="Times New Roman"/>
          <w:sz w:val="28"/>
          <w:szCs w:val="28"/>
        </w:rPr>
        <w:t>. Розробка та р</w:t>
      </w:r>
      <w:r w:rsidR="00BE0844">
        <w:rPr>
          <w:rFonts w:ascii="Times New Roman" w:hAnsi="Times New Roman" w:cs="Times New Roman"/>
          <w:sz w:val="28"/>
          <w:szCs w:val="28"/>
        </w:rPr>
        <w:t>озгляд виконавчим комітетом проє</w:t>
      </w:r>
      <w:r w:rsidR="009C3A68" w:rsidRPr="00807160">
        <w:rPr>
          <w:rFonts w:ascii="Times New Roman" w:hAnsi="Times New Roman" w:cs="Times New Roman"/>
          <w:sz w:val="28"/>
          <w:szCs w:val="28"/>
        </w:rPr>
        <w:t>ктів регуляторних актів у сфері господарської діяльності здійснюються в установленому цим Регламентом порядку з обов’язковим дотриманням процедури, визначеної Законом України «Про засади державної регуляторної політики у сфері господарської діяльності».</w:t>
      </w:r>
      <w:r w:rsidR="00F93685" w:rsidRPr="00807160">
        <w:rPr>
          <w:rFonts w:ascii="Times New Roman" w:hAnsi="Times New Roman" w:cs="Times New Roman"/>
          <w:sz w:val="28"/>
          <w:szCs w:val="28"/>
        </w:rPr>
        <w:t xml:space="preserve"> </w:t>
      </w:r>
      <w:r w:rsidR="009C3A68" w:rsidRPr="00807160">
        <w:rPr>
          <w:rFonts w:ascii="Times New Roman" w:hAnsi="Times New Roman" w:cs="Times New Roman"/>
          <w:sz w:val="28"/>
          <w:szCs w:val="28"/>
        </w:rPr>
        <w:t xml:space="preserve"> Висновок щодо дотриманн</w:t>
      </w:r>
      <w:r w:rsidR="00BB1D94">
        <w:rPr>
          <w:rFonts w:ascii="Times New Roman" w:hAnsi="Times New Roman" w:cs="Times New Roman"/>
          <w:sz w:val="28"/>
          <w:szCs w:val="28"/>
        </w:rPr>
        <w:t xml:space="preserve">я розробником регуляторного </w:t>
      </w:r>
      <w:bookmarkStart w:id="9" w:name="_GoBack"/>
      <w:r w:rsidR="005C3729">
        <w:rPr>
          <w:rFonts w:ascii="Times New Roman" w:hAnsi="Times New Roman" w:cs="Times New Roman"/>
          <w:sz w:val="28"/>
          <w:szCs w:val="28"/>
        </w:rPr>
        <w:t>акту</w:t>
      </w:r>
      <w:bookmarkEnd w:id="9"/>
      <w:r w:rsidR="009C3A68" w:rsidRPr="00807160">
        <w:rPr>
          <w:rFonts w:ascii="Times New Roman" w:hAnsi="Times New Roman" w:cs="Times New Roman"/>
          <w:sz w:val="28"/>
          <w:szCs w:val="28"/>
        </w:rPr>
        <w:t xml:space="preserve"> процедури, визначеної Законом України «Про засади державної регуляторної політики у сфері господарської діяльності», надається виконавчим органом ради, до повноважень якого входить здійснення контролю за реалізацією органами місцевого самоврядування вказаного Закону, за встановленою формою з відповідним відобр</w:t>
      </w:r>
      <w:r w:rsidR="00BE0844">
        <w:rPr>
          <w:rFonts w:ascii="Times New Roman" w:hAnsi="Times New Roman" w:cs="Times New Roman"/>
          <w:sz w:val="28"/>
          <w:szCs w:val="28"/>
        </w:rPr>
        <w:t>аженням в аркуші погодження проє</w:t>
      </w:r>
      <w:r w:rsidR="009C3A68" w:rsidRPr="00807160">
        <w:rPr>
          <w:rFonts w:ascii="Times New Roman" w:hAnsi="Times New Roman" w:cs="Times New Roman"/>
          <w:sz w:val="28"/>
          <w:szCs w:val="28"/>
        </w:rPr>
        <w:t>кту регуляторного акт</w:t>
      </w:r>
      <w:r w:rsidR="005C3729">
        <w:rPr>
          <w:rFonts w:ascii="Times New Roman" w:hAnsi="Times New Roman" w:cs="Times New Roman"/>
          <w:sz w:val="28"/>
          <w:szCs w:val="28"/>
        </w:rPr>
        <w:t>у</w:t>
      </w:r>
      <w:r w:rsidR="009C3A68" w:rsidRPr="00807160">
        <w:rPr>
          <w:rFonts w:ascii="Times New Roman" w:hAnsi="Times New Roman" w:cs="Times New Roman"/>
          <w:sz w:val="28"/>
          <w:szCs w:val="28"/>
        </w:rPr>
        <w:t>. Строк, протягом якого виконавчий орган ради, до повноважень якого входить здійснення контролю за реалізацією органами місцевого самоврядування Закону України «Про засади державної регуляторної політики у сфері господарс</w:t>
      </w:r>
      <w:r w:rsidR="00BE0844">
        <w:rPr>
          <w:rFonts w:ascii="Times New Roman" w:hAnsi="Times New Roman" w:cs="Times New Roman"/>
          <w:sz w:val="28"/>
          <w:szCs w:val="28"/>
        </w:rPr>
        <w:t>ької діяльності», розглядає проє</w:t>
      </w:r>
      <w:r w:rsidR="009C3A68" w:rsidRPr="00807160">
        <w:rPr>
          <w:rFonts w:ascii="Times New Roman" w:hAnsi="Times New Roman" w:cs="Times New Roman"/>
          <w:sz w:val="28"/>
          <w:szCs w:val="28"/>
        </w:rPr>
        <w:t xml:space="preserve">кт регуляторного </w:t>
      </w:r>
      <w:r w:rsidR="005C3729">
        <w:rPr>
          <w:rFonts w:ascii="Times New Roman" w:hAnsi="Times New Roman" w:cs="Times New Roman"/>
          <w:sz w:val="28"/>
          <w:szCs w:val="28"/>
        </w:rPr>
        <w:t>акту</w:t>
      </w:r>
      <w:r w:rsidR="009C3A68" w:rsidRPr="00807160">
        <w:rPr>
          <w:rFonts w:ascii="Times New Roman" w:hAnsi="Times New Roman" w:cs="Times New Roman"/>
          <w:sz w:val="28"/>
          <w:szCs w:val="28"/>
        </w:rPr>
        <w:t xml:space="preserve"> на відповідність дотримання вимог вказаного Закону, становить п’ять календарни</w:t>
      </w:r>
      <w:r w:rsidR="00BE0844">
        <w:rPr>
          <w:rFonts w:ascii="Times New Roman" w:hAnsi="Times New Roman" w:cs="Times New Roman"/>
          <w:sz w:val="28"/>
          <w:szCs w:val="28"/>
        </w:rPr>
        <w:t>х днів. У разі непогодження проє</w:t>
      </w:r>
      <w:r w:rsidR="009C3A68" w:rsidRPr="00807160">
        <w:rPr>
          <w:rFonts w:ascii="Times New Roman" w:hAnsi="Times New Roman" w:cs="Times New Roman"/>
          <w:sz w:val="28"/>
          <w:szCs w:val="28"/>
        </w:rPr>
        <w:t xml:space="preserve">кту регуляторного </w:t>
      </w:r>
      <w:r w:rsidR="005C3729">
        <w:rPr>
          <w:rFonts w:ascii="Times New Roman" w:hAnsi="Times New Roman" w:cs="Times New Roman"/>
          <w:sz w:val="28"/>
          <w:szCs w:val="28"/>
        </w:rPr>
        <w:t>акту</w:t>
      </w:r>
      <w:r w:rsidR="009C3A68" w:rsidRPr="00807160">
        <w:rPr>
          <w:rFonts w:ascii="Times New Roman" w:hAnsi="Times New Roman" w:cs="Times New Roman"/>
          <w:sz w:val="28"/>
          <w:szCs w:val="28"/>
        </w:rPr>
        <w:t xml:space="preserve"> виконавчим органом ради, до повноважень якого входить здійснення контролю за реалізацією органами місцевого самоврядування Закону України «Про засади державної регуляторної політики у сфері господарської діяльності», у зв’язку із порушенням розробником регуляторного </w:t>
      </w:r>
      <w:r w:rsidR="005C3729">
        <w:rPr>
          <w:rFonts w:ascii="Times New Roman" w:hAnsi="Times New Roman" w:cs="Times New Roman"/>
          <w:sz w:val="28"/>
          <w:szCs w:val="28"/>
        </w:rPr>
        <w:t>акту</w:t>
      </w:r>
      <w:r w:rsidR="009C3A68" w:rsidRPr="00807160">
        <w:rPr>
          <w:rFonts w:ascii="Times New Roman" w:hAnsi="Times New Roman" w:cs="Times New Roman"/>
          <w:sz w:val="28"/>
          <w:szCs w:val="28"/>
        </w:rPr>
        <w:t xml:space="preserve"> регуляторної процедури, визначеної чинним законодавством </w:t>
      </w:r>
      <w:r w:rsidR="00D67330">
        <w:rPr>
          <w:rFonts w:ascii="Times New Roman" w:hAnsi="Times New Roman" w:cs="Times New Roman"/>
          <w:sz w:val="28"/>
          <w:szCs w:val="28"/>
        </w:rPr>
        <w:t>України, аркуш погодження з проє</w:t>
      </w:r>
      <w:r w:rsidR="009C3A68" w:rsidRPr="00807160">
        <w:rPr>
          <w:rFonts w:ascii="Times New Roman" w:hAnsi="Times New Roman" w:cs="Times New Roman"/>
          <w:sz w:val="28"/>
          <w:szCs w:val="28"/>
        </w:rPr>
        <w:t xml:space="preserve">ктом регуляторного </w:t>
      </w:r>
      <w:r w:rsidR="005C3729">
        <w:rPr>
          <w:rFonts w:ascii="Times New Roman" w:hAnsi="Times New Roman" w:cs="Times New Roman"/>
          <w:sz w:val="28"/>
          <w:szCs w:val="28"/>
        </w:rPr>
        <w:t>акту</w:t>
      </w:r>
      <w:r w:rsidR="009C3A68" w:rsidRPr="00807160">
        <w:rPr>
          <w:rFonts w:ascii="Times New Roman" w:hAnsi="Times New Roman" w:cs="Times New Roman"/>
          <w:sz w:val="28"/>
          <w:szCs w:val="28"/>
        </w:rPr>
        <w:t xml:space="preserve"> вищевказаним виконавчим органом ради підписується із </w:t>
      </w:r>
      <w:r w:rsidR="009C3A68" w:rsidRPr="00807160">
        <w:rPr>
          <w:rFonts w:ascii="Times New Roman" w:hAnsi="Times New Roman" w:cs="Times New Roman"/>
          <w:sz w:val="28"/>
          <w:szCs w:val="28"/>
        </w:rPr>
        <w:lastRenderedPageBreak/>
        <w:t xml:space="preserve">зауваженнями, про що додається відповідний висновок у письмовій формі. </w:t>
      </w:r>
      <w:r w:rsidR="00D67330">
        <w:rPr>
          <w:rFonts w:ascii="Times New Roman" w:hAnsi="Times New Roman" w:cs="Times New Roman"/>
          <w:sz w:val="28"/>
          <w:szCs w:val="28"/>
        </w:rPr>
        <w:t>Проє</w:t>
      </w:r>
      <w:r w:rsidR="009C3A68" w:rsidRPr="00807160">
        <w:rPr>
          <w:rFonts w:ascii="Times New Roman" w:hAnsi="Times New Roman" w:cs="Times New Roman"/>
          <w:sz w:val="28"/>
          <w:szCs w:val="28"/>
        </w:rPr>
        <w:t xml:space="preserve">кт регуляторного </w:t>
      </w:r>
      <w:r w:rsidR="005C3729">
        <w:rPr>
          <w:rFonts w:ascii="Times New Roman" w:hAnsi="Times New Roman" w:cs="Times New Roman"/>
          <w:sz w:val="28"/>
          <w:szCs w:val="28"/>
        </w:rPr>
        <w:t>акту</w:t>
      </w:r>
      <w:r w:rsidR="009C3A68" w:rsidRPr="00807160">
        <w:rPr>
          <w:rFonts w:ascii="Times New Roman" w:hAnsi="Times New Roman" w:cs="Times New Roman"/>
          <w:sz w:val="28"/>
          <w:szCs w:val="28"/>
        </w:rPr>
        <w:t xml:space="preserve"> повертається розробнику на доопрацювання. У разі погодження про</w:t>
      </w:r>
      <w:r w:rsidR="00BE0844">
        <w:rPr>
          <w:rFonts w:ascii="Times New Roman" w:hAnsi="Times New Roman" w:cs="Times New Roman"/>
          <w:sz w:val="28"/>
          <w:szCs w:val="28"/>
        </w:rPr>
        <w:t>є</w:t>
      </w:r>
      <w:r w:rsidR="009C3A68" w:rsidRPr="00807160">
        <w:rPr>
          <w:rFonts w:ascii="Times New Roman" w:hAnsi="Times New Roman" w:cs="Times New Roman"/>
          <w:sz w:val="28"/>
          <w:szCs w:val="28"/>
        </w:rPr>
        <w:t xml:space="preserve">кту регуляторного </w:t>
      </w:r>
      <w:r w:rsidR="005C3729">
        <w:rPr>
          <w:rFonts w:ascii="Times New Roman" w:hAnsi="Times New Roman" w:cs="Times New Roman"/>
          <w:sz w:val="28"/>
          <w:szCs w:val="28"/>
        </w:rPr>
        <w:t>акту</w:t>
      </w:r>
      <w:r w:rsidR="009C3A68" w:rsidRPr="00807160">
        <w:rPr>
          <w:rFonts w:ascii="Times New Roman" w:hAnsi="Times New Roman" w:cs="Times New Roman"/>
          <w:sz w:val="28"/>
          <w:szCs w:val="28"/>
        </w:rPr>
        <w:t xml:space="preserve"> виконавчим органом ради, до повноважень якого входить здійснення контролю за реалізацією органами місцевого самоврядування Закону України «Про засади державної регуляторної політики у сфері господарської діяльності», надається відповідний висновок у письмовій формі. Забороняється винесення на р</w:t>
      </w:r>
      <w:r w:rsidR="00BE0844">
        <w:rPr>
          <w:rFonts w:ascii="Times New Roman" w:hAnsi="Times New Roman" w:cs="Times New Roman"/>
          <w:sz w:val="28"/>
          <w:szCs w:val="28"/>
        </w:rPr>
        <w:t>озгляд виконавчого комітету проє</w:t>
      </w:r>
      <w:r w:rsidR="009C3A68" w:rsidRPr="00807160">
        <w:rPr>
          <w:rFonts w:ascii="Times New Roman" w:hAnsi="Times New Roman" w:cs="Times New Roman"/>
          <w:sz w:val="28"/>
          <w:szCs w:val="28"/>
        </w:rPr>
        <w:t xml:space="preserve">кту регуляторного </w:t>
      </w:r>
      <w:r w:rsidR="005C3729">
        <w:rPr>
          <w:rFonts w:ascii="Times New Roman" w:hAnsi="Times New Roman" w:cs="Times New Roman"/>
          <w:sz w:val="28"/>
          <w:szCs w:val="28"/>
        </w:rPr>
        <w:t>акту</w:t>
      </w:r>
      <w:r w:rsidR="009C3A68" w:rsidRPr="00807160">
        <w:rPr>
          <w:rFonts w:ascii="Times New Roman" w:hAnsi="Times New Roman" w:cs="Times New Roman"/>
          <w:sz w:val="28"/>
          <w:szCs w:val="28"/>
        </w:rPr>
        <w:t>, якщо наявна хоча б одна з таких обставин: відсутній а</w:t>
      </w:r>
      <w:r w:rsidR="00BE0844">
        <w:rPr>
          <w:rFonts w:ascii="Times New Roman" w:hAnsi="Times New Roman" w:cs="Times New Roman"/>
          <w:sz w:val="28"/>
          <w:szCs w:val="28"/>
        </w:rPr>
        <w:t>наліз регуляторного впливу; проє</w:t>
      </w:r>
      <w:r w:rsidR="009C3A68" w:rsidRPr="00807160">
        <w:rPr>
          <w:rFonts w:ascii="Times New Roman" w:hAnsi="Times New Roman" w:cs="Times New Roman"/>
          <w:sz w:val="28"/>
          <w:szCs w:val="28"/>
        </w:rPr>
        <w:t xml:space="preserve">кт регуляторного </w:t>
      </w:r>
      <w:r w:rsidR="005C3729">
        <w:rPr>
          <w:rFonts w:ascii="Times New Roman" w:hAnsi="Times New Roman" w:cs="Times New Roman"/>
          <w:sz w:val="28"/>
          <w:szCs w:val="28"/>
        </w:rPr>
        <w:t>акту</w:t>
      </w:r>
      <w:r w:rsidR="009C3A68" w:rsidRPr="00807160">
        <w:rPr>
          <w:rFonts w:ascii="Times New Roman" w:hAnsi="Times New Roman" w:cs="Times New Roman"/>
          <w:sz w:val="28"/>
          <w:szCs w:val="28"/>
        </w:rPr>
        <w:t xml:space="preserve"> не був оприлюднений або оприлюднений з </w:t>
      </w:r>
      <w:r w:rsidR="009C3A68" w:rsidRPr="005C3729">
        <w:rPr>
          <w:rFonts w:ascii="Times New Roman" w:hAnsi="Times New Roman" w:cs="Times New Roman"/>
          <w:sz w:val="28"/>
          <w:szCs w:val="28"/>
        </w:rPr>
        <w:t>порушеннями ст.</w:t>
      </w:r>
      <w:r w:rsidR="00BB1D94" w:rsidRPr="005C3729">
        <w:rPr>
          <w:rFonts w:ascii="Times New Roman" w:hAnsi="Times New Roman" w:cs="Times New Roman"/>
          <w:sz w:val="28"/>
          <w:szCs w:val="28"/>
          <w:lang w:val="ru-RU"/>
        </w:rPr>
        <w:t xml:space="preserve"> </w:t>
      </w:r>
      <w:r w:rsidR="009C3A68" w:rsidRPr="005C3729">
        <w:rPr>
          <w:rFonts w:ascii="Times New Roman" w:hAnsi="Times New Roman" w:cs="Times New Roman"/>
          <w:sz w:val="28"/>
          <w:szCs w:val="28"/>
        </w:rPr>
        <w:t>ст.</w:t>
      </w:r>
      <w:r w:rsidR="009C3A68" w:rsidRPr="00807160">
        <w:rPr>
          <w:rFonts w:ascii="Times New Roman" w:hAnsi="Times New Roman" w:cs="Times New Roman"/>
          <w:sz w:val="28"/>
          <w:szCs w:val="28"/>
        </w:rPr>
        <w:t xml:space="preserve"> 9, 13 Закону України «Про засади державної регуляторної політики у сфері господарської діяльності»; відсутній позитивний висновок виконавчого органу ради, до повноважень якого входить здійснення контролю за реалізацією органами місцевого самоврядування Закону України «Про засади державної регуляторної політики у сфері господарської діяльності». </w:t>
      </w:r>
    </w:p>
    <w:p w:rsidR="00FE17A0" w:rsidRPr="00807160" w:rsidRDefault="00E03F91" w:rsidP="00807160">
      <w:pPr>
        <w:jc w:val="both"/>
        <w:rPr>
          <w:rFonts w:ascii="Times New Roman" w:hAnsi="Times New Roman" w:cs="Times New Roman"/>
          <w:sz w:val="28"/>
          <w:szCs w:val="28"/>
        </w:rPr>
      </w:pPr>
      <w:r w:rsidRPr="00807160">
        <w:rPr>
          <w:rFonts w:ascii="Times New Roman" w:hAnsi="Times New Roman" w:cs="Times New Roman"/>
          <w:sz w:val="28"/>
          <w:szCs w:val="28"/>
        </w:rPr>
        <w:t>5</w:t>
      </w:r>
      <w:r w:rsidR="00A30933" w:rsidRPr="00807160">
        <w:rPr>
          <w:rFonts w:ascii="Times New Roman" w:hAnsi="Times New Roman" w:cs="Times New Roman"/>
          <w:sz w:val="28"/>
          <w:szCs w:val="28"/>
        </w:rPr>
        <w:t>.</w:t>
      </w:r>
      <w:r w:rsidRPr="00807160">
        <w:rPr>
          <w:rFonts w:ascii="Times New Roman" w:hAnsi="Times New Roman" w:cs="Times New Roman"/>
          <w:sz w:val="28"/>
          <w:szCs w:val="28"/>
        </w:rPr>
        <w:t>6</w:t>
      </w:r>
      <w:r w:rsidR="00A30933" w:rsidRPr="00807160">
        <w:rPr>
          <w:rFonts w:ascii="Times New Roman" w:hAnsi="Times New Roman" w:cs="Times New Roman"/>
          <w:sz w:val="28"/>
          <w:szCs w:val="28"/>
        </w:rPr>
        <w:t>. Проє</w:t>
      </w:r>
      <w:r w:rsidR="009C3A68" w:rsidRPr="00807160">
        <w:rPr>
          <w:rFonts w:ascii="Times New Roman" w:hAnsi="Times New Roman" w:cs="Times New Roman"/>
          <w:sz w:val="28"/>
          <w:szCs w:val="28"/>
        </w:rPr>
        <w:t>кти рішень виконавчого комітету</w:t>
      </w:r>
      <w:r w:rsidR="00AD4844" w:rsidRPr="00807160">
        <w:rPr>
          <w:rFonts w:ascii="Times New Roman" w:hAnsi="Times New Roman" w:cs="Times New Roman"/>
          <w:sz w:val="28"/>
          <w:szCs w:val="28"/>
        </w:rPr>
        <w:t>, погоджені в установленому порядку</w:t>
      </w:r>
      <w:r w:rsidR="009C3A68" w:rsidRPr="00807160">
        <w:rPr>
          <w:rFonts w:ascii="Times New Roman" w:hAnsi="Times New Roman" w:cs="Times New Roman"/>
          <w:sz w:val="28"/>
          <w:szCs w:val="28"/>
        </w:rPr>
        <w:t xml:space="preserve"> та інші матеріали, що планується винести на розгляд виконавчого комітету, подаються виконавцями</w:t>
      </w:r>
      <w:r w:rsidR="00FE17A0" w:rsidRPr="00807160">
        <w:rPr>
          <w:rFonts w:ascii="Times New Roman" w:hAnsi="Times New Roman" w:cs="Times New Roman"/>
          <w:sz w:val="28"/>
          <w:szCs w:val="28"/>
        </w:rPr>
        <w:t xml:space="preserve"> (відповідальними особами)</w:t>
      </w:r>
      <w:r w:rsidR="009C3A68" w:rsidRPr="00807160">
        <w:rPr>
          <w:rFonts w:ascii="Times New Roman" w:hAnsi="Times New Roman" w:cs="Times New Roman"/>
          <w:sz w:val="28"/>
          <w:szCs w:val="28"/>
        </w:rPr>
        <w:t xml:space="preserve"> </w:t>
      </w:r>
      <w:r w:rsidR="00D67330">
        <w:rPr>
          <w:rFonts w:ascii="Times New Roman" w:hAnsi="Times New Roman" w:cs="Times New Roman"/>
          <w:sz w:val="28"/>
          <w:szCs w:val="28"/>
        </w:rPr>
        <w:t>секретарю (</w:t>
      </w:r>
      <w:r w:rsidR="00F93685" w:rsidRPr="00807160">
        <w:rPr>
          <w:rFonts w:ascii="Times New Roman" w:hAnsi="Times New Roman" w:cs="Times New Roman"/>
          <w:sz w:val="28"/>
          <w:szCs w:val="28"/>
        </w:rPr>
        <w:t>керуючому справами</w:t>
      </w:r>
      <w:r w:rsidR="00D67330">
        <w:rPr>
          <w:rFonts w:ascii="Times New Roman" w:hAnsi="Times New Roman" w:cs="Times New Roman"/>
          <w:sz w:val="28"/>
          <w:szCs w:val="28"/>
        </w:rPr>
        <w:t>)</w:t>
      </w:r>
      <w:r w:rsidR="00F93685" w:rsidRPr="00807160">
        <w:rPr>
          <w:rFonts w:ascii="Times New Roman" w:hAnsi="Times New Roman" w:cs="Times New Roman"/>
          <w:sz w:val="28"/>
          <w:szCs w:val="28"/>
        </w:rPr>
        <w:t xml:space="preserve"> виконавчого комітету</w:t>
      </w:r>
      <w:r w:rsidR="009C3A68" w:rsidRPr="00807160">
        <w:rPr>
          <w:rFonts w:ascii="Times New Roman" w:hAnsi="Times New Roman" w:cs="Times New Roman"/>
          <w:sz w:val="28"/>
          <w:szCs w:val="28"/>
        </w:rPr>
        <w:t xml:space="preserve"> в друкованій та електронній формі не пізніше як за </w:t>
      </w:r>
      <w:r w:rsidR="00F93685" w:rsidRPr="00807160">
        <w:rPr>
          <w:rFonts w:ascii="Times New Roman" w:hAnsi="Times New Roman" w:cs="Times New Roman"/>
          <w:sz w:val="28"/>
          <w:szCs w:val="28"/>
        </w:rPr>
        <w:t>5</w:t>
      </w:r>
      <w:r w:rsidR="009C3A68" w:rsidRPr="00807160">
        <w:rPr>
          <w:rFonts w:ascii="Times New Roman" w:hAnsi="Times New Roman" w:cs="Times New Roman"/>
          <w:sz w:val="28"/>
          <w:szCs w:val="28"/>
        </w:rPr>
        <w:t xml:space="preserve"> робоч</w:t>
      </w:r>
      <w:r w:rsidR="00F93685" w:rsidRPr="00807160">
        <w:rPr>
          <w:rFonts w:ascii="Times New Roman" w:hAnsi="Times New Roman" w:cs="Times New Roman"/>
          <w:sz w:val="28"/>
          <w:szCs w:val="28"/>
        </w:rPr>
        <w:t>их</w:t>
      </w:r>
      <w:r w:rsidR="009C3A68" w:rsidRPr="00807160">
        <w:rPr>
          <w:rFonts w:ascii="Times New Roman" w:hAnsi="Times New Roman" w:cs="Times New Roman"/>
          <w:sz w:val="28"/>
          <w:szCs w:val="28"/>
        </w:rPr>
        <w:t xml:space="preserve"> дні</w:t>
      </w:r>
      <w:r w:rsidR="00F93685" w:rsidRPr="00807160">
        <w:rPr>
          <w:rFonts w:ascii="Times New Roman" w:hAnsi="Times New Roman" w:cs="Times New Roman"/>
          <w:sz w:val="28"/>
          <w:szCs w:val="28"/>
        </w:rPr>
        <w:t>в</w:t>
      </w:r>
      <w:r w:rsidR="009C3A68" w:rsidRPr="00807160">
        <w:rPr>
          <w:rFonts w:ascii="Times New Roman" w:hAnsi="Times New Roman" w:cs="Times New Roman"/>
          <w:sz w:val="28"/>
          <w:szCs w:val="28"/>
        </w:rPr>
        <w:t xml:space="preserve"> до їх розгляду на засіданні виконавчого комітету, крім випадків термінового розгляду питань. </w:t>
      </w:r>
      <w:r w:rsidR="00FE17A0" w:rsidRPr="00807160">
        <w:rPr>
          <w:rFonts w:ascii="Times New Roman" w:hAnsi="Times New Roman" w:cs="Times New Roman"/>
          <w:sz w:val="28"/>
          <w:szCs w:val="28"/>
        </w:rPr>
        <w:t xml:space="preserve"> </w:t>
      </w:r>
      <w:r w:rsidR="008446BA" w:rsidRPr="00807160">
        <w:rPr>
          <w:rFonts w:ascii="Times New Roman" w:hAnsi="Times New Roman" w:cs="Times New Roman"/>
          <w:sz w:val="28"/>
          <w:szCs w:val="28"/>
        </w:rPr>
        <w:t xml:space="preserve"> </w:t>
      </w:r>
    </w:p>
    <w:p w:rsidR="008446BA" w:rsidRPr="00807160" w:rsidRDefault="00E03F91" w:rsidP="00807160">
      <w:pPr>
        <w:jc w:val="both"/>
        <w:rPr>
          <w:rFonts w:ascii="Times New Roman" w:hAnsi="Times New Roman" w:cs="Times New Roman"/>
          <w:sz w:val="28"/>
          <w:szCs w:val="28"/>
        </w:rPr>
      </w:pPr>
      <w:r w:rsidRPr="00807160">
        <w:rPr>
          <w:rFonts w:ascii="Times New Roman" w:hAnsi="Times New Roman" w:cs="Times New Roman"/>
          <w:sz w:val="28"/>
          <w:szCs w:val="28"/>
        </w:rPr>
        <w:t>5</w:t>
      </w:r>
      <w:r w:rsidR="0034074F" w:rsidRPr="00807160">
        <w:rPr>
          <w:rFonts w:ascii="Times New Roman" w:hAnsi="Times New Roman" w:cs="Times New Roman"/>
          <w:sz w:val="28"/>
          <w:szCs w:val="28"/>
        </w:rPr>
        <w:t>.</w:t>
      </w:r>
      <w:r w:rsidRPr="00807160">
        <w:rPr>
          <w:rFonts w:ascii="Times New Roman" w:hAnsi="Times New Roman" w:cs="Times New Roman"/>
          <w:sz w:val="28"/>
          <w:szCs w:val="28"/>
        </w:rPr>
        <w:t>7</w:t>
      </w:r>
      <w:r w:rsidR="0034074F" w:rsidRPr="00807160">
        <w:rPr>
          <w:rFonts w:ascii="Times New Roman" w:hAnsi="Times New Roman" w:cs="Times New Roman"/>
          <w:sz w:val="28"/>
          <w:szCs w:val="28"/>
        </w:rPr>
        <w:t xml:space="preserve">. </w:t>
      </w:r>
      <w:r w:rsidR="008446BA" w:rsidRPr="00807160">
        <w:rPr>
          <w:rFonts w:ascii="Times New Roman" w:hAnsi="Times New Roman" w:cs="Times New Roman"/>
          <w:sz w:val="28"/>
          <w:szCs w:val="28"/>
        </w:rPr>
        <w:t xml:space="preserve">Проєкти рішень, які подані не в строки, включаються до порядку денного засідання виконавчого комітету тільки з дозволу селищного голови (у разі його відсутності з поважних причин – посадової особи, яка здійснює його повноваження) безпосередньо на засіданні виконавчого комітету. </w:t>
      </w:r>
    </w:p>
    <w:p w:rsidR="008446BA" w:rsidRPr="00807160" w:rsidRDefault="00E03F91" w:rsidP="00807160">
      <w:pPr>
        <w:jc w:val="both"/>
        <w:rPr>
          <w:rFonts w:ascii="Times New Roman" w:hAnsi="Times New Roman" w:cs="Times New Roman"/>
          <w:sz w:val="28"/>
          <w:szCs w:val="28"/>
        </w:rPr>
      </w:pPr>
      <w:r w:rsidRPr="00807160">
        <w:rPr>
          <w:rFonts w:ascii="Times New Roman" w:hAnsi="Times New Roman" w:cs="Times New Roman"/>
          <w:sz w:val="28"/>
          <w:szCs w:val="28"/>
        </w:rPr>
        <w:t>5</w:t>
      </w:r>
      <w:r w:rsidR="008446BA" w:rsidRPr="00807160">
        <w:rPr>
          <w:rFonts w:ascii="Times New Roman" w:hAnsi="Times New Roman" w:cs="Times New Roman"/>
          <w:sz w:val="28"/>
          <w:szCs w:val="28"/>
        </w:rPr>
        <w:t>.</w:t>
      </w:r>
      <w:r w:rsidRPr="00807160">
        <w:rPr>
          <w:rFonts w:ascii="Times New Roman" w:hAnsi="Times New Roman" w:cs="Times New Roman"/>
          <w:sz w:val="28"/>
          <w:szCs w:val="28"/>
        </w:rPr>
        <w:t>8</w:t>
      </w:r>
      <w:r w:rsidR="008446BA" w:rsidRPr="00807160">
        <w:rPr>
          <w:rFonts w:ascii="Times New Roman" w:hAnsi="Times New Roman" w:cs="Times New Roman"/>
          <w:sz w:val="28"/>
          <w:szCs w:val="28"/>
        </w:rPr>
        <w:t xml:space="preserve">. Проєкти рішень, що вимагають оперативного вирішення, з дозволу селищного голови, а в разі його відсутності чи неможливості здійснення ним цієї функції </w:t>
      </w:r>
      <w:r w:rsidRPr="00807160">
        <w:rPr>
          <w:rFonts w:ascii="Times New Roman" w:hAnsi="Times New Roman" w:cs="Times New Roman"/>
          <w:sz w:val="28"/>
          <w:szCs w:val="28"/>
        </w:rPr>
        <w:t>–</w:t>
      </w:r>
      <w:r w:rsidR="008446BA" w:rsidRPr="00807160">
        <w:rPr>
          <w:rFonts w:ascii="Times New Roman" w:hAnsi="Times New Roman" w:cs="Times New Roman"/>
          <w:sz w:val="28"/>
          <w:szCs w:val="28"/>
        </w:rPr>
        <w:t xml:space="preserve"> заступником</w:t>
      </w:r>
      <w:r w:rsidRPr="00807160">
        <w:rPr>
          <w:rFonts w:ascii="Times New Roman" w:hAnsi="Times New Roman" w:cs="Times New Roman"/>
          <w:sz w:val="28"/>
          <w:szCs w:val="28"/>
        </w:rPr>
        <w:t xml:space="preserve"> (першим заступником) </w:t>
      </w:r>
      <w:r w:rsidR="008446BA" w:rsidRPr="00807160">
        <w:rPr>
          <w:rFonts w:ascii="Times New Roman" w:hAnsi="Times New Roman" w:cs="Times New Roman"/>
          <w:sz w:val="28"/>
          <w:szCs w:val="28"/>
        </w:rPr>
        <w:t>селищного голови з питань дія</w:t>
      </w:r>
      <w:r w:rsidR="0034074F" w:rsidRPr="00807160">
        <w:rPr>
          <w:rFonts w:ascii="Times New Roman" w:hAnsi="Times New Roman" w:cs="Times New Roman"/>
          <w:sz w:val="28"/>
          <w:szCs w:val="28"/>
        </w:rPr>
        <w:t>льності виконавчих органів ради</w:t>
      </w:r>
      <w:r w:rsidR="008446BA" w:rsidRPr="00807160">
        <w:rPr>
          <w:rFonts w:ascii="Times New Roman" w:hAnsi="Times New Roman" w:cs="Times New Roman"/>
          <w:sz w:val="28"/>
          <w:szCs w:val="28"/>
        </w:rPr>
        <w:t xml:space="preserve">, можуть бути прийняті в робочому порядку шляхом 100-відсоткового опитування членів виконавчого комітету за умови їхнього погодження не менш ніж двома третинами членів виконавчого комітету від загального його складу.  </w:t>
      </w:r>
    </w:p>
    <w:p w:rsidR="00397330" w:rsidRPr="00807160" w:rsidRDefault="00397330" w:rsidP="00807160">
      <w:pPr>
        <w:jc w:val="both"/>
        <w:rPr>
          <w:rFonts w:ascii="Times New Roman" w:hAnsi="Times New Roman" w:cs="Times New Roman"/>
          <w:sz w:val="28"/>
          <w:szCs w:val="28"/>
        </w:rPr>
      </w:pPr>
      <w:r w:rsidRPr="00807160">
        <w:rPr>
          <w:rFonts w:ascii="Times New Roman" w:hAnsi="Times New Roman" w:cs="Times New Roman"/>
          <w:sz w:val="28"/>
          <w:szCs w:val="28"/>
        </w:rPr>
        <w:t>5.</w:t>
      </w:r>
      <w:r w:rsidR="00E03F91" w:rsidRPr="00807160">
        <w:rPr>
          <w:rFonts w:ascii="Times New Roman" w:hAnsi="Times New Roman" w:cs="Times New Roman"/>
          <w:sz w:val="28"/>
          <w:szCs w:val="28"/>
        </w:rPr>
        <w:t>9</w:t>
      </w:r>
      <w:r w:rsidRPr="00807160">
        <w:rPr>
          <w:rFonts w:ascii="Times New Roman" w:hAnsi="Times New Roman" w:cs="Times New Roman"/>
          <w:sz w:val="28"/>
          <w:szCs w:val="28"/>
        </w:rPr>
        <w:t>. Проєкти рішень виконавчого комітету складаються відповідно до Інструкції з діловодства селищної ради (далі – Інструкція з діловодства). Відповідальність за законність і достовірність текстів проєктів рішень, відповідність їх Інструкції з діловодства несуть керівники виконавчих органів селищної ради, заступники селищного голови,</w:t>
      </w:r>
      <w:r w:rsidR="00E03F91" w:rsidRPr="00807160">
        <w:rPr>
          <w:rFonts w:ascii="Times New Roman" w:hAnsi="Times New Roman" w:cs="Times New Roman"/>
          <w:sz w:val="28"/>
          <w:szCs w:val="28"/>
        </w:rPr>
        <w:t xml:space="preserve"> </w:t>
      </w:r>
      <w:r w:rsidR="00610375" w:rsidRPr="00807160">
        <w:rPr>
          <w:rFonts w:ascii="Times New Roman" w:hAnsi="Times New Roman" w:cs="Times New Roman"/>
          <w:sz w:val="28"/>
          <w:szCs w:val="28"/>
        </w:rPr>
        <w:t xml:space="preserve">керуючий справами (секретар) </w:t>
      </w:r>
      <w:r w:rsidR="00610375" w:rsidRPr="00807160">
        <w:rPr>
          <w:rFonts w:ascii="Times New Roman" w:hAnsi="Times New Roman" w:cs="Times New Roman"/>
          <w:sz w:val="28"/>
          <w:szCs w:val="28"/>
        </w:rPr>
        <w:lastRenderedPageBreak/>
        <w:t>виконавчого комітету,</w:t>
      </w:r>
      <w:r w:rsidRPr="00807160">
        <w:rPr>
          <w:rFonts w:ascii="Times New Roman" w:hAnsi="Times New Roman" w:cs="Times New Roman"/>
          <w:sz w:val="28"/>
          <w:szCs w:val="28"/>
        </w:rPr>
        <w:t xml:space="preserve"> керівник юридично</w:t>
      </w:r>
      <w:r w:rsidR="00E03F91" w:rsidRPr="00807160">
        <w:rPr>
          <w:rFonts w:ascii="Times New Roman" w:hAnsi="Times New Roman" w:cs="Times New Roman"/>
          <w:sz w:val="28"/>
          <w:szCs w:val="28"/>
        </w:rPr>
        <w:t>го</w:t>
      </w:r>
      <w:r w:rsidRPr="00807160">
        <w:rPr>
          <w:rFonts w:ascii="Times New Roman" w:hAnsi="Times New Roman" w:cs="Times New Roman"/>
          <w:sz w:val="28"/>
          <w:szCs w:val="28"/>
        </w:rPr>
        <w:t xml:space="preserve"> </w:t>
      </w:r>
      <w:r w:rsidR="00E03F91" w:rsidRPr="00807160">
        <w:rPr>
          <w:rFonts w:ascii="Times New Roman" w:hAnsi="Times New Roman" w:cs="Times New Roman"/>
          <w:sz w:val="28"/>
          <w:szCs w:val="28"/>
        </w:rPr>
        <w:t>відділу</w:t>
      </w:r>
      <w:r w:rsidRPr="00807160">
        <w:rPr>
          <w:rFonts w:ascii="Times New Roman" w:hAnsi="Times New Roman" w:cs="Times New Roman"/>
          <w:sz w:val="28"/>
          <w:szCs w:val="28"/>
        </w:rPr>
        <w:t>,  які беруть участь у їх підготовці та погодженні.</w:t>
      </w:r>
    </w:p>
    <w:p w:rsidR="00773687" w:rsidRPr="00807160" w:rsidRDefault="00E03F91" w:rsidP="00807160">
      <w:pPr>
        <w:jc w:val="both"/>
        <w:rPr>
          <w:rFonts w:ascii="Times New Roman" w:hAnsi="Times New Roman" w:cs="Times New Roman"/>
          <w:sz w:val="28"/>
          <w:szCs w:val="28"/>
        </w:rPr>
      </w:pPr>
      <w:r w:rsidRPr="00807160">
        <w:rPr>
          <w:rFonts w:ascii="Times New Roman" w:hAnsi="Times New Roman" w:cs="Times New Roman"/>
          <w:sz w:val="28"/>
          <w:szCs w:val="28"/>
        </w:rPr>
        <w:t>5</w:t>
      </w:r>
      <w:r w:rsidR="009C3A68" w:rsidRPr="00807160">
        <w:rPr>
          <w:rFonts w:ascii="Times New Roman" w:hAnsi="Times New Roman" w:cs="Times New Roman"/>
          <w:sz w:val="28"/>
          <w:szCs w:val="28"/>
        </w:rPr>
        <w:t>.</w:t>
      </w:r>
      <w:r w:rsidRPr="00807160">
        <w:rPr>
          <w:rFonts w:ascii="Times New Roman" w:hAnsi="Times New Roman" w:cs="Times New Roman"/>
          <w:sz w:val="28"/>
          <w:szCs w:val="28"/>
        </w:rPr>
        <w:t>10</w:t>
      </w:r>
      <w:r w:rsidR="009C3A68" w:rsidRPr="00807160">
        <w:rPr>
          <w:rFonts w:ascii="Times New Roman" w:hAnsi="Times New Roman" w:cs="Times New Roman"/>
          <w:sz w:val="28"/>
          <w:szCs w:val="28"/>
        </w:rPr>
        <w:t>.</w:t>
      </w:r>
      <w:r w:rsidR="000D045F" w:rsidRPr="00807160">
        <w:rPr>
          <w:rFonts w:ascii="Times New Roman" w:hAnsi="Times New Roman" w:cs="Times New Roman"/>
          <w:sz w:val="28"/>
          <w:szCs w:val="28"/>
        </w:rPr>
        <w:t>Проєкт р</w:t>
      </w:r>
      <w:r w:rsidR="009C3A68" w:rsidRPr="00807160">
        <w:rPr>
          <w:rFonts w:ascii="Times New Roman" w:hAnsi="Times New Roman" w:cs="Times New Roman"/>
          <w:sz w:val="28"/>
          <w:szCs w:val="28"/>
        </w:rPr>
        <w:t>ішення повин</w:t>
      </w:r>
      <w:r w:rsidR="00AA0581" w:rsidRPr="00807160">
        <w:rPr>
          <w:rFonts w:ascii="Times New Roman" w:hAnsi="Times New Roman" w:cs="Times New Roman"/>
          <w:sz w:val="28"/>
          <w:szCs w:val="28"/>
        </w:rPr>
        <w:t>ен</w:t>
      </w:r>
      <w:r w:rsidR="009C3A68" w:rsidRPr="00807160">
        <w:rPr>
          <w:rFonts w:ascii="Times New Roman" w:hAnsi="Times New Roman" w:cs="Times New Roman"/>
          <w:sz w:val="28"/>
          <w:szCs w:val="28"/>
        </w:rPr>
        <w:t xml:space="preserve"> мати заголовки, що коротко і точно відображають їхній зміст, констатуючу і розпорядчу частину, можуть мати додатки. </w:t>
      </w:r>
      <w:r w:rsidR="00773687" w:rsidRPr="00807160">
        <w:rPr>
          <w:rFonts w:ascii="Times New Roman" w:hAnsi="Times New Roman" w:cs="Times New Roman"/>
          <w:sz w:val="28"/>
          <w:szCs w:val="28"/>
        </w:rPr>
        <w:t xml:space="preserve">Проєкти рішень повинні бути короткими і не перевищувати в обсязі, як правило 2-3 друковані сторінки, довідки – 4 друковані сторінки.  </w:t>
      </w:r>
    </w:p>
    <w:p w:rsidR="00A53775" w:rsidRPr="00807160" w:rsidRDefault="00A53775" w:rsidP="00807160">
      <w:pPr>
        <w:jc w:val="both"/>
        <w:rPr>
          <w:rFonts w:ascii="Times New Roman" w:hAnsi="Times New Roman" w:cs="Times New Roman"/>
          <w:sz w:val="28"/>
          <w:szCs w:val="28"/>
        </w:rPr>
      </w:pPr>
      <w:r w:rsidRPr="00807160">
        <w:rPr>
          <w:rFonts w:ascii="Times New Roman" w:hAnsi="Times New Roman" w:cs="Times New Roman"/>
          <w:sz w:val="28"/>
          <w:szCs w:val="28"/>
        </w:rPr>
        <w:t>5.</w:t>
      </w:r>
      <w:r w:rsidR="00E03F91" w:rsidRPr="00807160">
        <w:rPr>
          <w:rFonts w:ascii="Times New Roman" w:hAnsi="Times New Roman" w:cs="Times New Roman"/>
          <w:sz w:val="28"/>
          <w:szCs w:val="28"/>
        </w:rPr>
        <w:t>11</w:t>
      </w:r>
      <w:r w:rsidRPr="00807160">
        <w:rPr>
          <w:rFonts w:ascii="Times New Roman" w:hAnsi="Times New Roman" w:cs="Times New Roman"/>
          <w:sz w:val="28"/>
          <w:szCs w:val="28"/>
        </w:rPr>
        <w:t>. Проєкт рішення виконавчого комітету повинен містити:</w:t>
      </w:r>
    </w:p>
    <w:p w:rsidR="00A53775" w:rsidRPr="00807160" w:rsidRDefault="00A53775" w:rsidP="00807160">
      <w:pPr>
        <w:jc w:val="both"/>
        <w:rPr>
          <w:rFonts w:ascii="Times New Roman" w:hAnsi="Times New Roman" w:cs="Times New Roman"/>
          <w:sz w:val="28"/>
          <w:szCs w:val="28"/>
        </w:rPr>
      </w:pPr>
      <w:r w:rsidRPr="00807160">
        <w:rPr>
          <w:rFonts w:ascii="Times New Roman" w:hAnsi="Times New Roman" w:cs="Times New Roman"/>
          <w:sz w:val="28"/>
          <w:szCs w:val="28"/>
        </w:rPr>
        <w:t>- посилання на норми чинного законодавства;</w:t>
      </w:r>
    </w:p>
    <w:p w:rsidR="00A53775" w:rsidRPr="00807160" w:rsidRDefault="00A53775" w:rsidP="00807160">
      <w:pPr>
        <w:jc w:val="both"/>
        <w:rPr>
          <w:rFonts w:ascii="Times New Roman" w:hAnsi="Times New Roman" w:cs="Times New Roman"/>
          <w:sz w:val="28"/>
          <w:szCs w:val="28"/>
        </w:rPr>
      </w:pPr>
      <w:r w:rsidRPr="00807160">
        <w:rPr>
          <w:rFonts w:ascii="Times New Roman" w:hAnsi="Times New Roman" w:cs="Times New Roman"/>
          <w:sz w:val="28"/>
          <w:szCs w:val="28"/>
        </w:rPr>
        <w:t>- обґрунтування необхідності його прийняття</w:t>
      </w:r>
      <w:r w:rsidR="008446BA" w:rsidRPr="00807160">
        <w:rPr>
          <w:rFonts w:ascii="Times New Roman" w:hAnsi="Times New Roman" w:cs="Times New Roman"/>
          <w:sz w:val="28"/>
          <w:szCs w:val="28"/>
        </w:rPr>
        <w:t>, підстава або мета складення</w:t>
      </w:r>
      <w:r w:rsidRPr="00807160">
        <w:rPr>
          <w:rFonts w:ascii="Times New Roman" w:hAnsi="Times New Roman" w:cs="Times New Roman"/>
          <w:sz w:val="28"/>
          <w:szCs w:val="28"/>
        </w:rPr>
        <w:t xml:space="preserve"> (реагування на документи органів державної влади, виконання власних розпорядчих документів, виданих раніше, виконання доручень керівництва, розгляд звернень юридичних і фізичних осіб тощо);</w:t>
      </w:r>
    </w:p>
    <w:p w:rsidR="00314E9E" w:rsidRPr="00807160" w:rsidRDefault="008446BA" w:rsidP="00807160">
      <w:pPr>
        <w:jc w:val="both"/>
        <w:rPr>
          <w:rFonts w:ascii="Times New Roman" w:hAnsi="Times New Roman" w:cs="Times New Roman"/>
          <w:sz w:val="28"/>
          <w:szCs w:val="28"/>
        </w:rPr>
      </w:pPr>
      <w:r w:rsidRPr="00807160">
        <w:rPr>
          <w:rFonts w:ascii="Times New Roman" w:hAnsi="Times New Roman" w:cs="Times New Roman"/>
          <w:sz w:val="28"/>
          <w:szCs w:val="28"/>
        </w:rPr>
        <w:t>- висновки, пропозиції, рішення, прохання, конкретні змістовні заходи з усунення  недоліків та виконання поставлених завдань, терміни виконання, відповідальні виконавці та на кого покладено контроль за виконанням рішення в цілому,</w:t>
      </w:r>
      <w:r w:rsidR="00314E9E" w:rsidRPr="00807160">
        <w:rPr>
          <w:rFonts w:ascii="Times New Roman" w:hAnsi="Times New Roman" w:cs="Times New Roman"/>
          <w:sz w:val="28"/>
          <w:szCs w:val="28"/>
        </w:rPr>
        <w:t xml:space="preserve"> </w:t>
      </w:r>
    </w:p>
    <w:p w:rsidR="00A53775" w:rsidRPr="00807160" w:rsidRDefault="00A53775" w:rsidP="00807160">
      <w:pPr>
        <w:jc w:val="both"/>
        <w:rPr>
          <w:rFonts w:ascii="Times New Roman" w:hAnsi="Times New Roman" w:cs="Times New Roman"/>
          <w:sz w:val="28"/>
          <w:szCs w:val="28"/>
        </w:rPr>
      </w:pPr>
      <w:r w:rsidRPr="00807160">
        <w:rPr>
          <w:rFonts w:ascii="Times New Roman" w:hAnsi="Times New Roman" w:cs="Times New Roman"/>
          <w:sz w:val="28"/>
          <w:szCs w:val="28"/>
        </w:rPr>
        <w:t>- план організаційних заходів щодо виконання документа (за потребою);</w:t>
      </w:r>
    </w:p>
    <w:p w:rsidR="008446BA" w:rsidRPr="00807160" w:rsidRDefault="00A53775" w:rsidP="00807160">
      <w:pPr>
        <w:jc w:val="both"/>
        <w:rPr>
          <w:rFonts w:ascii="Times New Roman" w:hAnsi="Times New Roman" w:cs="Times New Roman"/>
          <w:sz w:val="28"/>
          <w:szCs w:val="28"/>
        </w:rPr>
      </w:pPr>
      <w:r w:rsidRPr="00807160">
        <w:rPr>
          <w:rFonts w:ascii="Times New Roman" w:hAnsi="Times New Roman" w:cs="Times New Roman"/>
          <w:sz w:val="28"/>
          <w:szCs w:val="28"/>
        </w:rPr>
        <w:t>-</w:t>
      </w:r>
      <w:r w:rsidR="008446BA" w:rsidRPr="00807160">
        <w:rPr>
          <w:rFonts w:ascii="Times New Roman" w:hAnsi="Times New Roman" w:cs="Times New Roman"/>
          <w:sz w:val="28"/>
          <w:szCs w:val="28"/>
        </w:rPr>
        <w:t xml:space="preserve"> джерела фінансування запропонованих заходів, джерела наповнення бюджету та цільових фондів (за потребою); </w:t>
      </w:r>
    </w:p>
    <w:p w:rsidR="00A53775" w:rsidRPr="00807160" w:rsidRDefault="008446BA" w:rsidP="00807160">
      <w:pPr>
        <w:jc w:val="both"/>
        <w:rPr>
          <w:rFonts w:ascii="Times New Roman" w:hAnsi="Times New Roman" w:cs="Times New Roman"/>
          <w:sz w:val="28"/>
          <w:szCs w:val="28"/>
        </w:rPr>
      </w:pPr>
      <w:r w:rsidRPr="00807160">
        <w:rPr>
          <w:rFonts w:ascii="Times New Roman" w:hAnsi="Times New Roman" w:cs="Times New Roman"/>
          <w:sz w:val="28"/>
          <w:szCs w:val="28"/>
        </w:rPr>
        <w:t>-</w:t>
      </w:r>
      <w:r w:rsidR="00A53775" w:rsidRPr="00807160">
        <w:rPr>
          <w:rFonts w:ascii="Times New Roman" w:hAnsi="Times New Roman" w:cs="Times New Roman"/>
          <w:sz w:val="28"/>
          <w:szCs w:val="28"/>
        </w:rPr>
        <w:t xml:space="preserve"> прізвища, імена, по батькові в алфавітному порядку та посади членів комісії чи робочої групи або посадовий склад комісії чи робочої групи (у разі створення);</w:t>
      </w:r>
    </w:p>
    <w:p w:rsidR="00A53775" w:rsidRPr="00807160" w:rsidRDefault="00A53775" w:rsidP="00807160">
      <w:pPr>
        <w:jc w:val="both"/>
        <w:rPr>
          <w:rFonts w:ascii="Times New Roman" w:hAnsi="Times New Roman" w:cs="Times New Roman"/>
          <w:sz w:val="28"/>
          <w:szCs w:val="28"/>
        </w:rPr>
      </w:pPr>
      <w:r w:rsidRPr="00807160">
        <w:rPr>
          <w:rFonts w:ascii="Times New Roman" w:hAnsi="Times New Roman" w:cs="Times New Roman"/>
          <w:sz w:val="28"/>
          <w:szCs w:val="28"/>
        </w:rPr>
        <w:t>- кінцевий термін виконання документа, проміжні строки інформування про хід його виконання</w:t>
      </w:r>
      <w:r w:rsidR="00E03F91" w:rsidRPr="00807160">
        <w:rPr>
          <w:rFonts w:ascii="Times New Roman" w:hAnsi="Times New Roman" w:cs="Times New Roman"/>
          <w:sz w:val="28"/>
          <w:szCs w:val="28"/>
        </w:rPr>
        <w:t xml:space="preserve"> (за потребою)</w:t>
      </w:r>
      <w:r w:rsidRPr="00807160">
        <w:rPr>
          <w:rFonts w:ascii="Times New Roman" w:hAnsi="Times New Roman" w:cs="Times New Roman"/>
          <w:sz w:val="28"/>
          <w:szCs w:val="28"/>
        </w:rPr>
        <w:t>;</w:t>
      </w:r>
    </w:p>
    <w:p w:rsidR="00A53775" w:rsidRPr="00807160" w:rsidRDefault="00A53775" w:rsidP="00807160">
      <w:pPr>
        <w:jc w:val="both"/>
        <w:rPr>
          <w:rFonts w:ascii="Times New Roman" w:hAnsi="Times New Roman" w:cs="Times New Roman"/>
          <w:sz w:val="28"/>
          <w:szCs w:val="28"/>
        </w:rPr>
      </w:pPr>
      <w:r w:rsidRPr="00807160">
        <w:rPr>
          <w:rFonts w:ascii="Times New Roman" w:hAnsi="Times New Roman" w:cs="Times New Roman"/>
          <w:sz w:val="28"/>
          <w:szCs w:val="28"/>
        </w:rPr>
        <w:t xml:space="preserve">- </w:t>
      </w:r>
      <w:r w:rsidR="006464BC" w:rsidRPr="00807160">
        <w:rPr>
          <w:rFonts w:ascii="Times New Roman" w:hAnsi="Times New Roman" w:cs="Times New Roman"/>
          <w:sz w:val="28"/>
          <w:szCs w:val="28"/>
        </w:rPr>
        <w:t>обумовлюються форми та шляхи контролю (терміни подачі проміжної, підсумкової інформацій)</w:t>
      </w:r>
      <w:r w:rsidR="00F23A1B" w:rsidRPr="00807160">
        <w:rPr>
          <w:rFonts w:ascii="Times New Roman" w:hAnsi="Times New Roman" w:cs="Times New Roman"/>
          <w:sz w:val="28"/>
          <w:szCs w:val="28"/>
        </w:rPr>
        <w:t>,</w:t>
      </w:r>
      <w:r w:rsidR="006464BC" w:rsidRPr="00807160">
        <w:rPr>
          <w:rFonts w:ascii="Times New Roman" w:hAnsi="Times New Roman" w:cs="Times New Roman"/>
          <w:sz w:val="28"/>
          <w:szCs w:val="28"/>
        </w:rPr>
        <w:t xml:space="preserve"> інформацію про осіб з організації та контролю виконання документа</w:t>
      </w:r>
      <w:r w:rsidR="00F23A1B" w:rsidRPr="00807160">
        <w:rPr>
          <w:rFonts w:ascii="Times New Roman" w:hAnsi="Times New Roman" w:cs="Times New Roman"/>
          <w:sz w:val="28"/>
          <w:szCs w:val="28"/>
        </w:rPr>
        <w:t>;</w:t>
      </w:r>
    </w:p>
    <w:p w:rsidR="00314E9E" w:rsidRPr="00807160" w:rsidRDefault="00A53775" w:rsidP="00807160">
      <w:pPr>
        <w:jc w:val="both"/>
        <w:rPr>
          <w:rFonts w:ascii="Times New Roman" w:hAnsi="Times New Roman" w:cs="Times New Roman"/>
          <w:sz w:val="28"/>
          <w:szCs w:val="28"/>
        </w:rPr>
      </w:pPr>
      <w:r w:rsidRPr="00807160">
        <w:rPr>
          <w:rFonts w:ascii="Times New Roman" w:hAnsi="Times New Roman" w:cs="Times New Roman"/>
          <w:sz w:val="28"/>
          <w:szCs w:val="28"/>
        </w:rPr>
        <w:t xml:space="preserve">- </w:t>
      </w:r>
      <w:r w:rsidR="00314E9E" w:rsidRPr="00807160">
        <w:rPr>
          <w:rFonts w:ascii="Times New Roman" w:hAnsi="Times New Roman" w:cs="Times New Roman"/>
          <w:sz w:val="28"/>
          <w:szCs w:val="28"/>
        </w:rPr>
        <w:t xml:space="preserve"> інформацію про виконання документів з цього приводу, які були прийняті раніше (за потребою);</w:t>
      </w:r>
    </w:p>
    <w:p w:rsidR="00A53775" w:rsidRPr="00807160" w:rsidRDefault="00314E9E" w:rsidP="00807160">
      <w:pPr>
        <w:jc w:val="both"/>
        <w:rPr>
          <w:rFonts w:ascii="Times New Roman" w:hAnsi="Times New Roman" w:cs="Times New Roman"/>
          <w:sz w:val="28"/>
          <w:szCs w:val="28"/>
        </w:rPr>
      </w:pPr>
      <w:r w:rsidRPr="00807160">
        <w:rPr>
          <w:rFonts w:ascii="Times New Roman" w:hAnsi="Times New Roman" w:cs="Times New Roman"/>
          <w:sz w:val="28"/>
          <w:szCs w:val="28"/>
        </w:rPr>
        <w:t xml:space="preserve">- </w:t>
      </w:r>
      <w:r w:rsidR="00A53775" w:rsidRPr="00807160">
        <w:rPr>
          <w:rFonts w:ascii="Times New Roman" w:hAnsi="Times New Roman" w:cs="Times New Roman"/>
          <w:sz w:val="28"/>
          <w:szCs w:val="28"/>
        </w:rPr>
        <w:t>інформацію щодо втрати чинності, скасування виданих раніше документів з цього питання чи внесення у рішення змін, доповнень  (в проекті рішення про зміну, доповнення, втрату чинності чи скасування раніше прийнятого рішення зазначається, яких саме пунктів це стосується);</w:t>
      </w:r>
    </w:p>
    <w:p w:rsidR="00A53775" w:rsidRPr="00807160" w:rsidRDefault="00A53775" w:rsidP="00807160">
      <w:pPr>
        <w:jc w:val="both"/>
        <w:rPr>
          <w:rFonts w:ascii="Times New Roman" w:hAnsi="Times New Roman" w:cs="Times New Roman"/>
          <w:sz w:val="28"/>
          <w:szCs w:val="28"/>
        </w:rPr>
      </w:pPr>
      <w:r w:rsidRPr="00807160">
        <w:rPr>
          <w:rFonts w:ascii="Times New Roman" w:hAnsi="Times New Roman" w:cs="Times New Roman"/>
          <w:sz w:val="28"/>
          <w:szCs w:val="28"/>
        </w:rPr>
        <w:lastRenderedPageBreak/>
        <w:t>-  аркуш погодження</w:t>
      </w:r>
      <w:r w:rsidR="00E03F91" w:rsidRPr="00807160">
        <w:rPr>
          <w:rFonts w:ascii="Times New Roman" w:hAnsi="Times New Roman" w:cs="Times New Roman"/>
          <w:sz w:val="28"/>
          <w:szCs w:val="28"/>
        </w:rPr>
        <w:t>.</w:t>
      </w:r>
    </w:p>
    <w:p w:rsidR="00A53775" w:rsidRPr="00807160" w:rsidRDefault="00A53775" w:rsidP="00807160">
      <w:pPr>
        <w:jc w:val="both"/>
        <w:rPr>
          <w:rFonts w:ascii="Times New Roman" w:hAnsi="Times New Roman" w:cs="Times New Roman"/>
          <w:sz w:val="28"/>
          <w:szCs w:val="28"/>
        </w:rPr>
      </w:pPr>
      <w:r w:rsidRPr="00807160">
        <w:rPr>
          <w:rFonts w:ascii="Times New Roman" w:hAnsi="Times New Roman" w:cs="Times New Roman"/>
          <w:sz w:val="28"/>
          <w:szCs w:val="28"/>
        </w:rPr>
        <w:t xml:space="preserve">У разі потреби розробник готує пояснювальну записку до проєкту рішення. </w:t>
      </w:r>
    </w:p>
    <w:p w:rsidR="00A53775" w:rsidRPr="00807160" w:rsidRDefault="00A53775" w:rsidP="00807160">
      <w:pPr>
        <w:jc w:val="both"/>
        <w:rPr>
          <w:rFonts w:ascii="Times New Roman" w:hAnsi="Times New Roman" w:cs="Times New Roman"/>
          <w:sz w:val="28"/>
          <w:szCs w:val="28"/>
        </w:rPr>
      </w:pPr>
      <w:r w:rsidRPr="00807160">
        <w:rPr>
          <w:rFonts w:ascii="Times New Roman" w:hAnsi="Times New Roman" w:cs="Times New Roman"/>
          <w:sz w:val="28"/>
          <w:szCs w:val="28"/>
        </w:rPr>
        <w:t>До пояснювальної записки можуть додаватися інформаційно-довідкові матеріали (таблиці, графіки тощо).</w:t>
      </w:r>
      <w:r w:rsidR="006E70B2" w:rsidRPr="00807160">
        <w:rPr>
          <w:rFonts w:ascii="Times New Roman" w:hAnsi="Times New Roman" w:cs="Times New Roman"/>
          <w:sz w:val="28"/>
          <w:szCs w:val="28"/>
        </w:rPr>
        <w:t xml:space="preserve"> </w:t>
      </w:r>
    </w:p>
    <w:p w:rsidR="006E70B2" w:rsidRPr="00807160" w:rsidRDefault="006E70B2" w:rsidP="00807160">
      <w:pPr>
        <w:jc w:val="both"/>
        <w:rPr>
          <w:rFonts w:ascii="Times New Roman" w:hAnsi="Times New Roman" w:cs="Times New Roman"/>
          <w:sz w:val="28"/>
          <w:szCs w:val="28"/>
        </w:rPr>
      </w:pPr>
      <w:r w:rsidRPr="00807160">
        <w:rPr>
          <w:rFonts w:ascii="Times New Roman" w:hAnsi="Times New Roman" w:cs="Times New Roman"/>
          <w:sz w:val="28"/>
          <w:szCs w:val="28"/>
        </w:rPr>
        <w:t>5.</w:t>
      </w:r>
      <w:r w:rsidR="00E03F91" w:rsidRPr="00807160">
        <w:rPr>
          <w:rFonts w:ascii="Times New Roman" w:hAnsi="Times New Roman" w:cs="Times New Roman"/>
          <w:sz w:val="28"/>
          <w:szCs w:val="28"/>
        </w:rPr>
        <w:t>12</w:t>
      </w:r>
      <w:r w:rsidRPr="00807160">
        <w:rPr>
          <w:rFonts w:ascii="Times New Roman" w:hAnsi="Times New Roman" w:cs="Times New Roman"/>
          <w:sz w:val="28"/>
          <w:szCs w:val="28"/>
        </w:rPr>
        <w:t>. Проєкти рішень повинні містити вичерпну інформацію з відповідного питання з урахуванням раніше ухвалених рішень з метою уникнення повторень або суперечностей.</w:t>
      </w:r>
    </w:p>
    <w:p w:rsidR="006E70B2" w:rsidRPr="00807160" w:rsidRDefault="006E70B2" w:rsidP="00807160">
      <w:pPr>
        <w:jc w:val="both"/>
        <w:rPr>
          <w:rFonts w:ascii="Times New Roman" w:hAnsi="Times New Roman" w:cs="Times New Roman"/>
          <w:sz w:val="28"/>
          <w:szCs w:val="28"/>
        </w:rPr>
      </w:pPr>
      <w:r w:rsidRPr="00807160">
        <w:rPr>
          <w:rFonts w:ascii="Times New Roman" w:hAnsi="Times New Roman" w:cs="Times New Roman"/>
          <w:sz w:val="28"/>
          <w:szCs w:val="28"/>
        </w:rPr>
        <w:t>5.</w:t>
      </w:r>
      <w:r w:rsidR="00E03F91" w:rsidRPr="00807160">
        <w:rPr>
          <w:rFonts w:ascii="Times New Roman" w:hAnsi="Times New Roman" w:cs="Times New Roman"/>
          <w:sz w:val="28"/>
          <w:szCs w:val="28"/>
        </w:rPr>
        <w:t>13</w:t>
      </w:r>
      <w:r w:rsidRPr="00807160">
        <w:rPr>
          <w:rFonts w:ascii="Times New Roman" w:hAnsi="Times New Roman" w:cs="Times New Roman"/>
          <w:sz w:val="28"/>
          <w:szCs w:val="28"/>
        </w:rPr>
        <w:t xml:space="preserve">. В </w:t>
      </w:r>
      <w:proofErr w:type="spellStart"/>
      <w:r w:rsidRPr="00807160">
        <w:rPr>
          <w:rFonts w:ascii="Times New Roman" w:hAnsi="Times New Roman" w:cs="Times New Roman"/>
          <w:sz w:val="28"/>
          <w:szCs w:val="28"/>
        </w:rPr>
        <w:t>проєктах</w:t>
      </w:r>
      <w:proofErr w:type="spellEnd"/>
      <w:r w:rsidRPr="00807160">
        <w:rPr>
          <w:rFonts w:ascii="Times New Roman" w:hAnsi="Times New Roman" w:cs="Times New Roman"/>
          <w:sz w:val="28"/>
          <w:szCs w:val="28"/>
        </w:rPr>
        <w:t xml:space="preserve"> рішень про хід виконання раніше ухвалених рішень, у разі невиконання доручень, що містяться в них, зазначаються причини невиконання, особи, винні в цьому, а також нові терміни виконання завдань.</w:t>
      </w:r>
      <w:r w:rsidR="00E03F91" w:rsidRPr="00807160">
        <w:rPr>
          <w:rFonts w:ascii="Times New Roman" w:hAnsi="Times New Roman" w:cs="Times New Roman"/>
          <w:sz w:val="28"/>
          <w:szCs w:val="28"/>
        </w:rPr>
        <w:t xml:space="preserve"> </w:t>
      </w:r>
      <w:r w:rsidRPr="00807160">
        <w:rPr>
          <w:rFonts w:ascii="Times New Roman" w:hAnsi="Times New Roman" w:cs="Times New Roman"/>
          <w:sz w:val="28"/>
          <w:szCs w:val="28"/>
        </w:rPr>
        <w:t>До проєктів вказаних рішень повинна додаватися довідка за підписом керівника виконавчого органу селищної ради, відповідального за виконання, з вказівкою причин невиконання</w:t>
      </w:r>
      <w:r w:rsidR="00E03F91" w:rsidRPr="00807160">
        <w:rPr>
          <w:rFonts w:ascii="Times New Roman" w:hAnsi="Times New Roman" w:cs="Times New Roman"/>
          <w:sz w:val="28"/>
          <w:szCs w:val="28"/>
        </w:rPr>
        <w:t>.</w:t>
      </w:r>
    </w:p>
    <w:p w:rsidR="005478DF" w:rsidRPr="00807160" w:rsidRDefault="00E03F91" w:rsidP="00807160">
      <w:pPr>
        <w:jc w:val="both"/>
        <w:rPr>
          <w:rFonts w:ascii="Times New Roman" w:hAnsi="Times New Roman" w:cs="Times New Roman"/>
          <w:sz w:val="28"/>
          <w:szCs w:val="28"/>
        </w:rPr>
      </w:pPr>
      <w:r w:rsidRPr="00807160">
        <w:rPr>
          <w:rFonts w:ascii="Times New Roman" w:hAnsi="Times New Roman" w:cs="Times New Roman"/>
          <w:sz w:val="28"/>
          <w:szCs w:val="28"/>
        </w:rPr>
        <w:t xml:space="preserve">5.14. </w:t>
      </w:r>
      <w:r w:rsidR="004A6C00" w:rsidRPr="00807160">
        <w:rPr>
          <w:rFonts w:ascii="Times New Roman" w:hAnsi="Times New Roman" w:cs="Times New Roman"/>
          <w:sz w:val="28"/>
          <w:szCs w:val="28"/>
        </w:rPr>
        <w:t>До проєктів рішень виконавчого комітету  додається перелік документів із зазначенням відповідального за підготовку цього рішення в повному обсязі. Разом з паперовим проєктом рішення виконавчого комітету надається й електронний носій з текстом цього документа. Відповідальність за ідентичність текстів рішень виконавчого комітету на паперових й електронних носіях несуть виконавці.</w:t>
      </w:r>
      <w:r w:rsidR="005478DF" w:rsidRPr="00807160">
        <w:rPr>
          <w:rFonts w:ascii="Times New Roman" w:hAnsi="Times New Roman" w:cs="Times New Roman"/>
          <w:sz w:val="28"/>
          <w:szCs w:val="28"/>
        </w:rPr>
        <w:t xml:space="preserve"> </w:t>
      </w:r>
    </w:p>
    <w:p w:rsidR="00D25320" w:rsidRPr="00807160" w:rsidRDefault="00D25320" w:rsidP="00807160">
      <w:pPr>
        <w:jc w:val="both"/>
        <w:rPr>
          <w:rFonts w:ascii="Times New Roman" w:hAnsi="Times New Roman" w:cs="Times New Roman"/>
          <w:sz w:val="28"/>
          <w:szCs w:val="28"/>
        </w:rPr>
      </w:pPr>
      <w:r w:rsidRPr="00807160">
        <w:rPr>
          <w:rFonts w:ascii="Times New Roman" w:hAnsi="Times New Roman" w:cs="Times New Roman"/>
          <w:sz w:val="28"/>
          <w:szCs w:val="28"/>
        </w:rPr>
        <w:t>5.</w:t>
      </w:r>
      <w:r w:rsidR="00E03F91" w:rsidRPr="00807160">
        <w:rPr>
          <w:rFonts w:ascii="Times New Roman" w:hAnsi="Times New Roman" w:cs="Times New Roman"/>
          <w:sz w:val="28"/>
          <w:szCs w:val="28"/>
        </w:rPr>
        <w:t>15</w:t>
      </w:r>
      <w:r w:rsidRPr="00807160">
        <w:rPr>
          <w:rFonts w:ascii="Times New Roman" w:hAnsi="Times New Roman" w:cs="Times New Roman"/>
          <w:sz w:val="28"/>
          <w:szCs w:val="28"/>
        </w:rPr>
        <w:t>. До проєкту рішення додаються: передбачені текстом додатки та матеріали, на які є посилання у тексті, перелік суб’єктів, яким необхідно надіслати прийняте рішення, а за необхідності – висновки відповідної комісії селищної ради чи виконкому.</w:t>
      </w:r>
    </w:p>
    <w:p w:rsidR="00D25320" w:rsidRPr="00807160" w:rsidRDefault="00D25320" w:rsidP="00807160">
      <w:pPr>
        <w:jc w:val="both"/>
        <w:rPr>
          <w:rFonts w:ascii="Times New Roman" w:hAnsi="Times New Roman" w:cs="Times New Roman"/>
          <w:sz w:val="28"/>
          <w:szCs w:val="28"/>
        </w:rPr>
      </w:pPr>
      <w:r w:rsidRPr="00807160">
        <w:rPr>
          <w:rFonts w:ascii="Times New Roman" w:hAnsi="Times New Roman" w:cs="Times New Roman"/>
          <w:sz w:val="28"/>
          <w:szCs w:val="28"/>
        </w:rPr>
        <w:t>5.1</w:t>
      </w:r>
      <w:r w:rsidR="00E03F91" w:rsidRPr="00807160">
        <w:rPr>
          <w:rFonts w:ascii="Times New Roman" w:hAnsi="Times New Roman" w:cs="Times New Roman"/>
          <w:sz w:val="28"/>
          <w:szCs w:val="28"/>
        </w:rPr>
        <w:t>6</w:t>
      </w:r>
      <w:r w:rsidRPr="00807160">
        <w:rPr>
          <w:rFonts w:ascii="Times New Roman" w:hAnsi="Times New Roman" w:cs="Times New Roman"/>
          <w:sz w:val="28"/>
          <w:szCs w:val="28"/>
        </w:rPr>
        <w:t>. До проєктів рішень, що готуються відповідно та на виконання нормативних документів органів виконавчої влади, додаються копії відповідних нормативних актів.</w:t>
      </w:r>
    </w:p>
    <w:p w:rsidR="00D25320" w:rsidRPr="00807160" w:rsidRDefault="00D25320" w:rsidP="00807160">
      <w:pPr>
        <w:jc w:val="both"/>
        <w:rPr>
          <w:rFonts w:ascii="Times New Roman" w:hAnsi="Times New Roman" w:cs="Times New Roman"/>
          <w:sz w:val="28"/>
          <w:szCs w:val="28"/>
        </w:rPr>
      </w:pPr>
      <w:r w:rsidRPr="00807160">
        <w:rPr>
          <w:rFonts w:ascii="Times New Roman" w:hAnsi="Times New Roman" w:cs="Times New Roman"/>
          <w:sz w:val="28"/>
          <w:szCs w:val="28"/>
        </w:rPr>
        <w:t>5.1</w:t>
      </w:r>
      <w:r w:rsidR="00E03F91" w:rsidRPr="00807160">
        <w:rPr>
          <w:rFonts w:ascii="Times New Roman" w:hAnsi="Times New Roman" w:cs="Times New Roman"/>
          <w:sz w:val="28"/>
          <w:szCs w:val="28"/>
        </w:rPr>
        <w:t>7</w:t>
      </w:r>
      <w:r w:rsidRPr="00807160">
        <w:rPr>
          <w:rFonts w:ascii="Times New Roman" w:hAnsi="Times New Roman" w:cs="Times New Roman"/>
          <w:sz w:val="28"/>
          <w:szCs w:val="28"/>
        </w:rPr>
        <w:t>. До проєкту рішення про втрату чинності, зміну, доповнення, скасування прийнятих раніше рішень додаються копії відповідних рішень.</w:t>
      </w:r>
    </w:p>
    <w:p w:rsidR="001D2B60" w:rsidRPr="00807160" w:rsidRDefault="00E03F91" w:rsidP="00807160">
      <w:pPr>
        <w:jc w:val="both"/>
        <w:rPr>
          <w:rFonts w:ascii="Times New Roman" w:hAnsi="Times New Roman" w:cs="Times New Roman"/>
          <w:sz w:val="28"/>
          <w:szCs w:val="28"/>
        </w:rPr>
      </w:pPr>
      <w:r w:rsidRPr="00807160">
        <w:rPr>
          <w:rFonts w:ascii="Times New Roman" w:hAnsi="Times New Roman" w:cs="Times New Roman"/>
          <w:sz w:val="28"/>
          <w:szCs w:val="28"/>
        </w:rPr>
        <w:t>5</w:t>
      </w:r>
      <w:r w:rsidR="009C3A68" w:rsidRPr="00807160">
        <w:rPr>
          <w:rFonts w:ascii="Times New Roman" w:hAnsi="Times New Roman" w:cs="Times New Roman"/>
          <w:sz w:val="28"/>
          <w:szCs w:val="28"/>
        </w:rPr>
        <w:t>.</w:t>
      </w:r>
      <w:r w:rsidRPr="00807160">
        <w:rPr>
          <w:rFonts w:ascii="Times New Roman" w:hAnsi="Times New Roman" w:cs="Times New Roman"/>
          <w:sz w:val="28"/>
          <w:szCs w:val="28"/>
        </w:rPr>
        <w:t>18</w:t>
      </w:r>
      <w:r w:rsidR="009C3A68" w:rsidRPr="00807160">
        <w:rPr>
          <w:rFonts w:ascii="Times New Roman" w:hAnsi="Times New Roman" w:cs="Times New Roman"/>
          <w:sz w:val="28"/>
          <w:szCs w:val="28"/>
        </w:rPr>
        <w:t>. До про</w:t>
      </w:r>
      <w:r w:rsidR="000D045F" w:rsidRPr="00807160">
        <w:rPr>
          <w:rFonts w:ascii="Times New Roman" w:hAnsi="Times New Roman" w:cs="Times New Roman"/>
          <w:sz w:val="28"/>
          <w:szCs w:val="28"/>
        </w:rPr>
        <w:t>є</w:t>
      </w:r>
      <w:r w:rsidR="009C3A68" w:rsidRPr="00807160">
        <w:rPr>
          <w:rFonts w:ascii="Times New Roman" w:hAnsi="Times New Roman" w:cs="Times New Roman"/>
          <w:sz w:val="28"/>
          <w:szCs w:val="28"/>
        </w:rPr>
        <w:t>кту рішення додається аркуш погодження з метою визначення доцільності документа, його обґрунтованості та встановлення відповідності законодавству. Аркуш погодження включає в себе найменування посади, особистий підпис, ініціали, прізвище особи, яка візує документи</w:t>
      </w:r>
      <w:r w:rsidR="001F6060" w:rsidRPr="00807160">
        <w:rPr>
          <w:rFonts w:ascii="Times New Roman" w:hAnsi="Times New Roman" w:cs="Times New Roman"/>
          <w:sz w:val="28"/>
          <w:szCs w:val="28"/>
        </w:rPr>
        <w:t xml:space="preserve">. </w:t>
      </w:r>
      <w:r w:rsidR="009C3A68" w:rsidRPr="00807160">
        <w:rPr>
          <w:rFonts w:ascii="Times New Roman" w:hAnsi="Times New Roman" w:cs="Times New Roman"/>
          <w:sz w:val="28"/>
          <w:szCs w:val="28"/>
        </w:rPr>
        <w:t xml:space="preserve"> </w:t>
      </w:r>
      <w:r w:rsidR="000D045F" w:rsidRPr="00807160">
        <w:rPr>
          <w:rFonts w:ascii="Times New Roman" w:hAnsi="Times New Roman" w:cs="Times New Roman"/>
          <w:sz w:val="28"/>
          <w:szCs w:val="28"/>
        </w:rPr>
        <w:t>Зауваження та пропозиції до проє</w:t>
      </w:r>
      <w:r w:rsidR="009C3A68" w:rsidRPr="00807160">
        <w:rPr>
          <w:rFonts w:ascii="Times New Roman" w:hAnsi="Times New Roman" w:cs="Times New Roman"/>
          <w:sz w:val="28"/>
          <w:szCs w:val="28"/>
        </w:rPr>
        <w:t xml:space="preserve">кту рішення викладаються на окремому аркуші, про що в аркуші погодження робиться відповідна відмітка. </w:t>
      </w:r>
    </w:p>
    <w:p w:rsidR="009C3A68" w:rsidRPr="00807160" w:rsidRDefault="00E03F91" w:rsidP="00807160">
      <w:pPr>
        <w:jc w:val="both"/>
        <w:rPr>
          <w:rFonts w:ascii="Times New Roman" w:hAnsi="Times New Roman" w:cs="Times New Roman"/>
          <w:sz w:val="28"/>
          <w:szCs w:val="28"/>
        </w:rPr>
      </w:pPr>
      <w:r w:rsidRPr="00807160">
        <w:rPr>
          <w:rFonts w:ascii="Times New Roman" w:hAnsi="Times New Roman" w:cs="Times New Roman"/>
          <w:sz w:val="28"/>
          <w:szCs w:val="28"/>
        </w:rPr>
        <w:lastRenderedPageBreak/>
        <w:t>5</w:t>
      </w:r>
      <w:r w:rsidR="000D045F" w:rsidRPr="00807160">
        <w:rPr>
          <w:rFonts w:ascii="Times New Roman" w:hAnsi="Times New Roman" w:cs="Times New Roman"/>
          <w:sz w:val="28"/>
          <w:szCs w:val="28"/>
        </w:rPr>
        <w:t>.</w:t>
      </w:r>
      <w:r w:rsidRPr="00807160">
        <w:rPr>
          <w:rFonts w:ascii="Times New Roman" w:hAnsi="Times New Roman" w:cs="Times New Roman"/>
          <w:sz w:val="28"/>
          <w:szCs w:val="28"/>
        </w:rPr>
        <w:t>1</w:t>
      </w:r>
      <w:r w:rsidR="000D045F" w:rsidRPr="00807160">
        <w:rPr>
          <w:rFonts w:ascii="Times New Roman" w:hAnsi="Times New Roman" w:cs="Times New Roman"/>
          <w:sz w:val="28"/>
          <w:szCs w:val="28"/>
        </w:rPr>
        <w:t>9. Проє</w:t>
      </w:r>
      <w:r w:rsidR="009C3A68" w:rsidRPr="00807160">
        <w:rPr>
          <w:rFonts w:ascii="Times New Roman" w:hAnsi="Times New Roman" w:cs="Times New Roman"/>
          <w:sz w:val="28"/>
          <w:szCs w:val="28"/>
        </w:rPr>
        <w:t>кт рішення виконавчого ко</w:t>
      </w:r>
      <w:r w:rsidR="000D045F" w:rsidRPr="00807160">
        <w:rPr>
          <w:rFonts w:ascii="Times New Roman" w:hAnsi="Times New Roman" w:cs="Times New Roman"/>
          <w:sz w:val="28"/>
          <w:szCs w:val="28"/>
        </w:rPr>
        <w:t xml:space="preserve">мітету </w:t>
      </w:r>
      <w:r w:rsidR="003B7754" w:rsidRPr="00807160">
        <w:rPr>
          <w:rFonts w:ascii="Times New Roman" w:hAnsi="Times New Roman" w:cs="Times New Roman"/>
          <w:sz w:val="28"/>
          <w:szCs w:val="28"/>
        </w:rPr>
        <w:t xml:space="preserve">обов’язково </w:t>
      </w:r>
      <w:r w:rsidR="000D045F" w:rsidRPr="00807160">
        <w:rPr>
          <w:rFonts w:ascii="Times New Roman" w:hAnsi="Times New Roman" w:cs="Times New Roman"/>
          <w:sz w:val="28"/>
          <w:szCs w:val="28"/>
        </w:rPr>
        <w:t xml:space="preserve"> погоджують: </w:t>
      </w:r>
      <w:r w:rsidR="009C3A68" w:rsidRPr="00807160">
        <w:rPr>
          <w:rFonts w:ascii="Times New Roman" w:hAnsi="Times New Roman" w:cs="Times New Roman"/>
          <w:sz w:val="28"/>
          <w:szCs w:val="28"/>
        </w:rPr>
        <w:t xml:space="preserve"> перший заступник </w:t>
      </w:r>
      <w:r w:rsidR="003B7754" w:rsidRPr="00807160">
        <w:rPr>
          <w:rFonts w:ascii="Times New Roman" w:hAnsi="Times New Roman" w:cs="Times New Roman"/>
          <w:sz w:val="28"/>
          <w:szCs w:val="28"/>
        </w:rPr>
        <w:t xml:space="preserve"> селищного голови; заступник селищного голови;</w:t>
      </w:r>
      <w:r w:rsidR="00226EB4" w:rsidRPr="00807160">
        <w:rPr>
          <w:rFonts w:ascii="Times New Roman" w:hAnsi="Times New Roman" w:cs="Times New Roman"/>
          <w:sz w:val="28"/>
          <w:szCs w:val="28"/>
        </w:rPr>
        <w:t xml:space="preserve"> секретар селищної ради, </w:t>
      </w:r>
      <w:r w:rsidR="009C3A68" w:rsidRPr="00807160">
        <w:rPr>
          <w:rFonts w:ascii="Times New Roman" w:hAnsi="Times New Roman" w:cs="Times New Roman"/>
          <w:sz w:val="28"/>
          <w:szCs w:val="28"/>
        </w:rPr>
        <w:t xml:space="preserve"> </w:t>
      </w:r>
      <w:r w:rsidR="00E83ED7">
        <w:rPr>
          <w:rFonts w:ascii="Times New Roman" w:hAnsi="Times New Roman" w:cs="Times New Roman"/>
          <w:sz w:val="28"/>
          <w:szCs w:val="28"/>
        </w:rPr>
        <w:t>секретар (</w:t>
      </w:r>
      <w:r w:rsidR="009C3A68" w:rsidRPr="00807160">
        <w:rPr>
          <w:rFonts w:ascii="Times New Roman" w:hAnsi="Times New Roman" w:cs="Times New Roman"/>
          <w:sz w:val="28"/>
          <w:szCs w:val="28"/>
        </w:rPr>
        <w:t>керуючий справами</w:t>
      </w:r>
      <w:r w:rsidR="00E83ED7">
        <w:rPr>
          <w:rFonts w:ascii="Times New Roman" w:hAnsi="Times New Roman" w:cs="Times New Roman"/>
          <w:sz w:val="28"/>
          <w:szCs w:val="28"/>
        </w:rPr>
        <w:t>)</w:t>
      </w:r>
      <w:r w:rsidR="009C3A68" w:rsidRPr="00807160">
        <w:rPr>
          <w:rFonts w:ascii="Times New Roman" w:hAnsi="Times New Roman" w:cs="Times New Roman"/>
          <w:sz w:val="28"/>
          <w:szCs w:val="28"/>
        </w:rPr>
        <w:t xml:space="preserve"> </w:t>
      </w:r>
      <w:r w:rsidR="003B7754" w:rsidRPr="00807160">
        <w:rPr>
          <w:rFonts w:ascii="Times New Roman" w:hAnsi="Times New Roman" w:cs="Times New Roman"/>
          <w:sz w:val="28"/>
          <w:szCs w:val="28"/>
        </w:rPr>
        <w:t>виконавчого комітету;</w:t>
      </w:r>
      <w:r w:rsidR="009C3A68" w:rsidRPr="00807160">
        <w:rPr>
          <w:rFonts w:ascii="Times New Roman" w:hAnsi="Times New Roman" w:cs="Times New Roman"/>
          <w:sz w:val="28"/>
          <w:szCs w:val="28"/>
        </w:rPr>
        <w:t xml:space="preserve">  керівник виконавчого орг</w:t>
      </w:r>
      <w:r w:rsidR="000D045F" w:rsidRPr="00807160">
        <w:rPr>
          <w:rFonts w:ascii="Times New Roman" w:hAnsi="Times New Roman" w:cs="Times New Roman"/>
          <w:sz w:val="28"/>
          <w:szCs w:val="28"/>
        </w:rPr>
        <w:t xml:space="preserve">ану ради, який готує питання; </w:t>
      </w:r>
      <w:r w:rsidR="009C3A68" w:rsidRPr="00807160">
        <w:rPr>
          <w:rFonts w:ascii="Times New Roman" w:hAnsi="Times New Roman" w:cs="Times New Roman"/>
          <w:sz w:val="28"/>
          <w:szCs w:val="28"/>
        </w:rPr>
        <w:t>керівники виконавчих органів  ради – з питань, що відно</w:t>
      </w:r>
      <w:r w:rsidR="00610375" w:rsidRPr="00807160">
        <w:rPr>
          <w:rFonts w:ascii="Times New Roman" w:hAnsi="Times New Roman" w:cs="Times New Roman"/>
          <w:sz w:val="28"/>
          <w:szCs w:val="28"/>
        </w:rPr>
        <w:t>сяться до їхньої компетенції</w:t>
      </w:r>
      <w:r w:rsidR="000D045F" w:rsidRPr="00807160">
        <w:rPr>
          <w:rFonts w:ascii="Times New Roman" w:hAnsi="Times New Roman" w:cs="Times New Roman"/>
          <w:sz w:val="28"/>
          <w:szCs w:val="28"/>
        </w:rPr>
        <w:t>;</w:t>
      </w:r>
      <w:r w:rsidR="009C3A68" w:rsidRPr="00807160">
        <w:rPr>
          <w:rFonts w:ascii="Times New Roman" w:hAnsi="Times New Roman" w:cs="Times New Roman"/>
          <w:sz w:val="28"/>
          <w:szCs w:val="28"/>
        </w:rPr>
        <w:t xml:space="preserve"> керівник юридично</w:t>
      </w:r>
      <w:r w:rsidR="003B7754" w:rsidRPr="00807160">
        <w:rPr>
          <w:rFonts w:ascii="Times New Roman" w:hAnsi="Times New Roman" w:cs="Times New Roman"/>
          <w:sz w:val="28"/>
          <w:szCs w:val="28"/>
        </w:rPr>
        <w:t>го відділу</w:t>
      </w:r>
      <w:r w:rsidR="009C3A68" w:rsidRPr="00807160">
        <w:rPr>
          <w:rFonts w:ascii="Times New Roman" w:hAnsi="Times New Roman" w:cs="Times New Roman"/>
          <w:sz w:val="28"/>
          <w:szCs w:val="28"/>
        </w:rPr>
        <w:t xml:space="preserve">. Питання, пов’язані з виконанням бюджету і соціально-економічним розвитком </w:t>
      </w:r>
      <w:r w:rsidR="003B7754" w:rsidRPr="00807160">
        <w:rPr>
          <w:rFonts w:ascii="Times New Roman" w:hAnsi="Times New Roman" w:cs="Times New Roman"/>
          <w:sz w:val="28"/>
          <w:szCs w:val="28"/>
        </w:rPr>
        <w:t>громади</w:t>
      </w:r>
      <w:r w:rsidR="009C3A68" w:rsidRPr="00807160">
        <w:rPr>
          <w:rFonts w:ascii="Times New Roman" w:hAnsi="Times New Roman" w:cs="Times New Roman"/>
          <w:sz w:val="28"/>
          <w:szCs w:val="28"/>
        </w:rPr>
        <w:t xml:space="preserve">,  в обов’язковому порядку погоджуються із структурним підрозділом з питань фінансів. </w:t>
      </w:r>
      <w:r w:rsidR="00F25D7B" w:rsidRPr="00807160">
        <w:rPr>
          <w:rFonts w:ascii="Times New Roman" w:hAnsi="Times New Roman" w:cs="Times New Roman"/>
          <w:sz w:val="28"/>
          <w:szCs w:val="28"/>
        </w:rPr>
        <w:t xml:space="preserve"> </w:t>
      </w:r>
    </w:p>
    <w:p w:rsidR="00F25D7B" w:rsidRPr="00807160" w:rsidRDefault="00F25D7B" w:rsidP="00807160">
      <w:pPr>
        <w:jc w:val="both"/>
        <w:rPr>
          <w:rFonts w:ascii="Times New Roman" w:hAnsi="Times New Roman" w:cs="Times New Roman"/>
          <w:sz w:val="28"/>
          <w:szCs w:val="28"/>
        </w:rPr>
      </w:pPr>
      <w:r w:rsidRPr="00807160">
        <w:rPr>
          <w:rFonts w:ascii="Times New Roman" w:hAnsi="Times New Roman" w:cs="Times New Roman"/>
          <w:sz w:val="28"/>
          <w:szCs w:val="28"/>
        </w:rPr>
        <w:t>5.</w:t>
      </w:r>
      <w:r w:rsidR="003B7754" w:rsidRPr="00807160">
        <w:rPr>
          <w:rFonts w:ascii="Times New Roman" w:hAnsi="Times New Roman" w:cs="Times New Roman"/>
          <w:sz w:val="28"/>
          <w:szCs w:val="28"/>
        </w:rPr>
        <w:t>20</w:t>
      </w:r>
      <w:r w:rsidRPr="00807160">
        <w:rPr>
          <w:rFonts w:ascii="Times New Roman" w:hAnsi="Times New Roman" w:cs="Times New Roman"/>
          <w:sz w:val="28"/>
          <w:szCs w:val="28"/>
        </w:rPr>
        <w:t xml:space="preserve">. </w:t>
      </w:r>
      <w:r w:rsidR="008A3584" w:rsidRPr="00807160">
        <w:rPr>
          <w:rFonts w:ascii="Times New Roman" w:hAnsi="Times New Roman" w:cs="Times New Roman"/>
          <w:sz w:val="28"/>
          <w:szCs w:val="28"/>
        </w:rPr>
        <w:t>З метою належної підготовки проє</w:t>
      </w:r>
      <w:r w:rsidRPr="00807160">
        <w:rPr>
          <w:rFonts w:ascii="Times New Roman" w:hAnsi="Times New Roman" w:cs="Times New Roman"/>
          <w:sz w:val="28"/>
          <w:szCs w:val="28"/>
        </w:rPr>
        <w:t>кту документа, його компетентної оцінки та відповідності вимогам законодавчих актів, інших нормативних документів до</w:t>
      </w:r>
      <w:r w:rsidR="008A3584" w:rsidRPr="00807160">
        <w:rPr>
          <w:rFonts w:ascii="Times New Roman" w:hAnsi="Times New Roman" w:cs="Times New Roman"/>
          <w:sz w:val="28"/>
          <w:szCs w:val="28"/>
        </w:rPr>
        <w:t xml:space="preserve"> переліку осіб, які візують проє</w:t>
      </w:r>
      <w:r w:rsidRPr="00807160">
        <w:rPr>
          <w:rFonts w:ascii="Times New Roman" w:hAnsi="Times New Roman" w:cs="Times New Roman"/>
          <w:sz w:val="28"/>
          <w:szCs w:val="28"/>
        </w:rPr>
        <w:t>кт, можуть бути включені інші керівники виконавчих органів селищної ради.</w:t>
      </w:r>
      <w:r w:rsidR="008A3584" w:rsidRPr="00807160">
        <w:rPr>
          <w:rFonts w:ascii="Times New Roman" w:hAnsi="Times New Roman" w:cs="Times New Roman"/>
          <w:sz w:val="28"/>
          <w:szCs w:val="28"/>
        </w:rPr>
        <w:t xml:space="preserve"> </w:t>
      </w:r>
    </w:p>
    <w:p w:rsidR="009C3A68" w:rsidRPr="00807160" w:rsidRDefault="003961A3" w:rsidP="00807160">
      <w:pPr>
        <w:jc w:val="both"/>
        <w:rPr>
          <w:rFonts w:ascii="Times New Roman" w:hAnsi="Times New Roman" w:cs="Times New Roman"/>
          <w:sz w:val="28"/>
          <w:szCs w:val="28"/>
        </w:rPr>
      </w:pPr>
      <w:r w:rsidRPr="00807160">
        <w:rPr>
          <w:rFonts w:ascii="Times New Roman" w:hAnsi="Times New Roman" w:cs="Times New Roman"/>
          <w:sz w:val="28"/>
          <w:szCs w:val="28"/>
        </w:rPr>
        <w:t>5.21</w:t>
      </w:r>
      <w:r w:rsidR="000D045F" w:rsidRPr="00807160">
        <w:rPr>
          <w:rFonts w:ascii="Times New Roman" w:hAnsi="Times New Roman" w:cs="Times New Roman"/>
          <w:sz w:val="28"/>
          <w:szCs w:val="28"/>
        </w:rPr>
        <w:t xml:space="preserve">. </w:t>
      </w:r>
      <w:r w:rsidR="00D57110" w:rsidRPr="00807160">
        <w:rPr>
          <w:rFonts w:ascii="Times New Roman" w:hAnsi="Times New Roman" w:cs="Times New Roman"/>
          <w:sz w:val="28"/>
          <w:szCs w:val="28"/>
        </w:rPr>
        <w:t xml:space="preserve"> Порядок візування проє</w:t>
      </w:r>
      <w:r w:rsidR="009C3A68" w:rsidRPr="00807160">
        <w:rPr>
          <w:rFonts w:ascii="Times New Roman" w:hAnsi="Times New Roman" w:cs="Times New Roman"/>
          <w:sz w:val="28"/>
          <w:szCs w:val="28"/>
        </w:rPr>
        <w:t>кту рішення здійснює</w:t>
      </w:r>
      <w:r w:rsidR="008814F5" w:rsidRPr="00807160">
        <w:rPr>
          <w:rFonts w:ascii="Times New Roman" w:hAnsi="Times New Roman" w:cs="Times New Roman"/>
          <w:sz w:val="28"/>
          <w:szCs w:val="28"/>
        </w:rPr>
        <w:t>ться згідно з І</w:t>
      </w:r>
      <w:r w:rsidRPr="00807160">
        <w:rPr>
          <w:rFonts w:ascii="Times New Roman" w:hAnsi="Times New Roman" w:cs="Times New Roman"/>
          <w:sz w:val="28"/>
          <w:szCs w:val="28"/>
        </w:rPr>
        <w:t>нструкцією з діловодства</w:t>
      </w:r>
      <w:r w:rsidR="009C3A68" w:rsidRPr="00807160">
        <w:rPr>
          <w:rFonts w:ascii="Times New Roman" w:hAnsi="Times New Roman" w:cs="Times New Roman"/>
          <w:sz w:val="28"/>
          <w:szCs w:val="28"/>
        </w:rPr>
        <w:t xml:space="preserve">. </w:t>
      </w:r>
    </w:p>
    <w:p w:rsidR="001D2B60" w:rsidRPr="00807160" w:rsidRDefault="00AD4844" w:rsidP="00807160">
      <w:pPr>
        <w:jc w:val="both"/>
        <w:rPr>
          <w:rFonts w:ascii="Times New Roman" w:hAnsi="Times New Roman" w:cs="Times New Roman"/>
          <w:sz w:val="28"/>
          <w:szCs w:val="28"/>
        </w:rPr>
      </w:pPr>
      <w:r w:rsidRPr="00807160">
        <w:rPr>
          <w:rFonts w:ascii="Times New Roman" w:hAnsi="Times New Roman" w:cs="Times New Roman"/>
          <w:sz w:val="28"/>
          <w:szCs w:val="28"/>
        </w:rPr>
        <w:t>5.</w:t>
      </w:r>
      <w:r w:rsidR="00D302BE" w:rsidRPr="00807160">
        <w:rPr>
          <w:rFonts w:ascii="Times New Roman" w:hAnsi="Times New Roman" w:cs="Times New Roman"/>
          <w:sz w:val="28"/>
          <w:szCs w:val="28"/>
        </w:rPr>
        <w:t>22</w:t>
      </w:r>
      <w:r w:rsidRPr="00807160">
        <w:rPr>
          <w:rFonts w:ascii="Times New Roman" w:hAnsi="Times New Roman" w:cs="Times New Roman"/>
          <w:sz w:val="28"/>
          <w:szCs w:val="28"/>
        </w:rPr>
        <w:t>.  Термін перебування проє</w:t>
      </w:r>
      <w:r w:rsidR="0057782C" w:rsidRPr="00807160">
        <w:rPr>
          <w:rFonts w:ascii="Times New Roman" w:hAnsi="Times New Roman" w:cs="Times New Roman"/>
          <w:sz w:val="28"/>
          <w:szCs w:val="28"/>
        </w:rPr>
        <w:t xml:space="preserve">кту рішення на погодженні в кожної посадової особи не повинен перевищувати одного робочого дня, у </w:t>
      </w:r>
      <w:r w:rsidR="00C2299F" w:rsidRPr="00807160">
        <w:rPr>
          <w:rFonts w:ascii="Times New Roman" w:hAnsi="Times New Roman" w:cs="Times New Roman"/>
          <w:sz w:val="28"/>
          <w:szCs w:val="28"/>
        </w:rPr>
        <w:t xml:space="preserve">керівника юридичного відділу( </w:t>
      </w:r>
      <w:r w:rsidR="0057782C" w:rsidRPr="00807160">
        <w:rPr>
          <w:rFonts w:ascii="Times New Roman" w:hAnsi="Times New Roman" w:cs="Times New Roman"/>
          <w:sz w:val="28"/>
          <w:szCs w:val="28"/>
        </w:rPr>
        <w:t>юриста</w:t>
      </w:r>
      <w:r w:rsidR="00C2299F" w:rsidRPr="00807160">
        <w:rPr>
          <w:rFonts w:ascii="Times New Roman" w:hAnsi="Times New Roman" w:cs="Times New Roman"/>
          <w:sz w:val="28"/>
          <w:szCs w:val="28"/>
        </w:rPr>
        <w:t>)</w:t>
      </w:r>
      <w:r w:rsidR="0057782C" w:rsidRPr="00807160">
        <w:rPr>
          <w:rFonts w:ascii="Times New Roman" w:hAnsi="Times New Roman" w:cs="Times New Roman"/>
          <w:sz w:val="28"/>
          <w:szCs w:val="28"/>
        </w:rPr>
        <w:t xml:space="preserve"> в окремих випадках (в разі необхідності проведення детальної експертизи та підготовки юридичного висновку) – трьох робочих днів.</w:t>
      </w:r>
      <w:r w:rsidR="00A93301" w:rsidRPr="00807160">
        <w:rPr>
          <w:rFonts w:ascii="Times New Roman" w:hAnsi="Times New Roman" w:cs="Times New Roman"/>
          <w:sz w:val="28"/>
          <w:szCs w:val="28"/>
        </w:rPr>
        <w:t xml:space="preserve"> </w:t>
      </w:r>
      <w:r w:rsidR="0057782C" w:rsidRPr="00807160">
        <w:rPr>
          <w:rFonts w:ascii="Times New Roman" w:hAnsi="Times New Roman" w:cs="Times New Roman"/>
          <w:sz w:val="28"/>
          <w:szCs w:val="28"/>
        </w:rPr>
        <w:t>У разі виявлення невідпов</w:t>
      </w:r>
      <w:r w:rsidR="00D302BE" w:rsidRPr="00807160">
        <w:rPr>
          <w:rFonts w:ascii="Times New Roman" w:hAnsi="Times New Roman" w:cs="Times New Roman"/>
          <w:sz w:val="28"/>
          <w:szCs w:val="28"/>
        </w:rPr>
        <w:t>ідності проє</w:t>
      </w:r>
      <w:r w:rsidR="0057782C" w:rsidRPr="00807160">
        <w:rPr>
          <w:rFonts w:ascii="Times New Roman" w:hAnsi="Times New Roman" w:cs="Times New Roman"/>
          <w:sz w:val="28"/>
          <w:szCs w:val="28"/>
        </w:rPr>
        <w:t>кту рішення викон</w:t>
      </w:r>
      <w:r w:rsidR="00D302BE" w:rsidRPr="00807160">
        <w:rPr>
          <w:rFonts w:ascii="Times New Roman" w:hAnsi="Times New Roman" w:cs="Times New Roman"/>
          <w:sz w:val="28"/>
          <w:szCs w:val="28"/>
        </w:rPr>
        <w:t>авчого комітету</w:t>
      </w:r>
      <w:r w:rsidR="0057782C" w:rsidRPr="00807160">
        <w:rPr>
          <w:rFonts w:ascii="Times New Roman" w:hAnsi="Times New Roman" w:cs="Times New Roman"/>
          <w:sz w:val="28"/>
          <w:szCs w:val="28"/>
        </w:rPr>
        <w:t xml:space="preserve"> чи його окремих положень </w:t>
      </w:r>
      <w:proofErr w:type="spellStart"/>
      <w:r w:rsidR="005C3729">
        <w:rPr>
          <w:rFonts w:ascii="Times New Roman" w:hAnsi="Times New Roman" w:cs="Times New Roman"/>
          <w:sz w:val="28"/>
          <w:szCs w:val="28"/>
        </w:rPr>
        <w:t>акту</w:t>
      </w:r>
      <w:r w:rsidR="0057782C" w:rsidRPr="00807160">
        <w:rPr>
          <w:rFonts w:ascii="Times New Roman" w:hAnsi="Times New Roman" w:cs="Times New Roman"/>
          <w:sz w:val="28"/>
          <w:szCs w:val="28"/>
        </w:rPr>
        <w:t>м</w:t>
      </w:r>
      <w:proofErr w:type="spellEnd"/>
      <w:r w:rsidR="0057782C" w:rsidRPr="00807160">
        <w:rPr>
          <w:rFonts w:ascii="Times New Roman" w:hAnsi="Times New Roman" w:cs="Times New Roman"/>
          <w:sz w:val="28"/>
          <w:szCs w:val="28"/>
        </w:rPr>
        <w:t xml:space="preserve"> законодавства </w:t>
      </w:r>
      <w:r w:rsidR="00C2299F" w:rsidRPr="00807160">
        <w:rPr>
          <w:rFonts w:ascii="Times New Roman" w:hAnsi="Times New Roman" w:cs="Times New Roman"/>
          <w:sz w:val="28"/>
          <w:szCs w:val="28"/>
        </w:rPr>
        <w:t>керівник юридичного відділу (юрист)</w:t>
      </w:r>
      <w:r w:rsidR="0057782C" w:rsidRPr="00807160">
        <w:rPr>
          <w:rFonts w:ascii="Times New Roman" w:hAnsi="Times New Roman" w:cs="Times New Roman"/>
          <w:sz w:val="28"/>
          <w:szCs w:val="28"/>
        </w:rPr>
        <w:t> </w:t>
      </w:r>
      <w:r w:rsidR="00D302BE" w:rsidRPr="00807160">
        <w:rPr>
          <w:rFonts w:ascii="Times New Roman" w:hAnsi="Times New Roman" w:cs="Times New Roman"/>
          <w:sz w:val="28"/>
          <w:szCs w:val="28"/>
        </w:rPr>
        <w:t xml:space="preserve"> готує зауваження до такого проє</w:t>
      </w:r>
      <w:r w:rsidR="0057782C" w:rsidRPr="00807160">
        <w:rPr>
          <w:rFonts w:ascii="Times New Roman" w:hAnsi="Times New Roman" w:cs="Times New Roman"/>
          <w:sz w:val="28"/>
          <w:szCs w:val="28"/>
        </w:rPr>
        <w:t>кту та повертає його на доопрацювання розробникові з відповідними пропозиціям</w:t>
      </w:r>
      <w:r w:rsidR="00D302BE" w:rsidRPr="00807160">
        <w:rPr>
          <w:rFonts w:ascii="Times New Roman" w:hAnsi="Times New Roman" w:cs="Times New Roman"/>
          <w:sz w:val="28"/>
          <w:szCs w:val="28"/>
        </w:rPr>
        <w:t>и або у разі, коли недоліки проє</w:t>
      </w:r>
      <w:r w:rsidR="0057782C" w:rsidRPr="00807160">
        <w:rPr>
          <w:rFonts w:ascii="Times New Roman" w:hAnsi="Times New Roman" w:cs="Times New Roman"/>
          <w:sz w:val="28"/>
          <w:szCs w:val="28"/>
        </w:rPr>
        <w:t>кту рішення не можуть бути усунені шляхом доопрацювання, готує відповідний висновок.</w:t>
      </w:r>
      <w:r w:rsidR="001D2B60" w:rsidRPr="00807160">
        <w:rPr>
          <w:rFonts w:ascii="Times New Roman" w:hAnsi="Times New Roman" w:cs="Times New Roman"/>
          <w:sz w:val="28"/>
          <w:szCs w:val="28"/>
        </w:rPr>
        <w:t xml:space="preserve"> </w:t>
      </w:r>
    </w:p>
    <w:p w:rsidR="009C3A68" w:rsidRPr="00807160" w:rsidRDefault="009C3A68" w:rsidP="00807160">
      <w:pPr>
        <w:jc w:val="both"/>
        <w:rPr>
          <w:rFonts w:ascii="Times New Roman" w:hAnsi="Times New Roman" w:cs="Times New Roman"/>
          <w:b/>
          <w:sz w:val="28"/>
          <w:szCs w:val="28"/>
        </w:rPr>
      </w:pPr>
      <w:r w:rsidRPr="00807160">
        <w:rPr>
          <w:rFonts w:ascii="Times New Roman" w:hAnsi="Times New Roman" w:cs="Times New Roman"/>
          <w:b/>
          <w:sz w:val="28"/>
          <w:szCs w:val="28"/>
        </w:rPr>
        <w:t xml:space="preserve">6. Прийняття рішень </w:t>
      </w:r>
    </w:p>
    <w:p w:rsidR="009C3A68" w:rsidRPr="00807160" w:rsidRDefault="009C3A68" w:rsidP="00807160">
      <w:pPr>
        <w:jc w:val="both"/>
        <w:rPr>
          <w:rFonts w:ascii="Times New Roman" w:hAnsi="Times New Roman" w:cs="Times New Roman"/>
          <w:sz w:val="28"/>
          <w:szCs w:val="28"/>
        </w:rPr>
      </w:pPr>
      <w:r w:rsidRPr="00807160">
        <w:rPr>
          <w:rFonts w:ascii="Times New Roman" w:hAnsi="Times New Roman" w:cs="Times New Roman"/>
          <w:sz w:val="28"/>
          <w:szCs w:val="28"/>
        </w:rPr>
        <w:t>6.1. З усіх питань порядку денного з урахуванням змін і допо</w:t>
      </w:r>
      <w:r w:rsidR="009735BC" w:rsidRPr="00807160">
        <w:rPr>
          <w:rFonts w:ascii="Times New Roman" w:hAnsi="Times New Roman" w:cs="Times New Roman"/>
          <w:sz w:val="28"/>
          <w:szCs w:val="28"/>
        </w:rPr>
        <w:t>внень до проє</w:t>
      </w:r>
      <w:r w:rsidRPr="00807160">
        <w:rPr>
          <w:rFonts w:ascii="Times New Roman" w:hAnsi="Times New Roman" w:cs="Times New Roman"/>
          <w:sz w:val="28"/>
          <w:szCs w:val="28"/>
        </w:rPr>
        <w:t>ктів, що виникли в процесі обговорення на засіданні, виконавчий комітет приймає рішення. Рішення викон</w:t>
      </w:r>
      <w:r w:rsidR="009735BC" w:rsidRPr="00807160">
        <w:rPr>
          <w:rFonts w:ascii="Times New Roman" w:hAnsi="Times New Roman" w:cs="Times New Roman"/>
          <w:sz w:val="28"/>
          <w:szCs w:val="28"/>
        </w:rPr>
        <w:t>авчого комітету</w:t>
      </w:r>
      <w:r w:rsidRPr="00807160">
        <w:rPr>
          <w:rFonts w:ascii="Times New Roman" w:hAnsi="Times New Roman" w:cs="Times New Roman"/>
          <w:sz w:val="28"/>
          <w:szCs w:val="28"/>
        </w:rPr>
        <w:t xml:space="preserve"> приймається відкритим голосуванням більшістю голосів від загального складу виконавчого комітету. </w:t>
      </w:r>
    </w:p>
    <w:p w:rsidR="005A78BC" w:rsidRPr="00807160" w:rsidRDefault="00C103A1" w:rsidP="00807160">
      <w:pPr>
        <w:jc w:val="both"/>
        <w:rPr>
          <w:rFonts w:ascii="Times New Roman" w:hAnsi="Times New Roman" w:cs="Times New Roman"/>
          <w:sz w:val="28"/>
          <w:szCs w:val="28"/>
        </w:rPr>
      </w:pPr>
      <w:r w:rsidRPr="00807160">
        <w:rPr>
          <w:rFonts w:ascii="Times New Roman" w:hAnsi="Times New Roman" w:cs="Times New Roman"/>
          <w:sz w:val="28"/>
          <w:szCs w:val="28"/>
        </w:rPr>
        <w:t>6.2</w:t>
      </w:r>
      <w:r w:rsidR="005A78BC" w:rsidRPr="00807160">
        <w:rPr>
          <w:rFonts w:ascii="Times New Roman" w:hAnsi="Times New Roman" w:cs="Times New Roman"/>
          <w:sz w:val="28"/>
          <w:szCs w:val="28"/>
        </w:rPr>
        <w:t>. Рішення виконавчого комітету ухвалюються в такій послідовності:</w:t>
      </w:r>
    </w:p>
    <w:p w:rsidR="005A78BC" w:rsidRPr="00807160" w:rsidRDefault="005A78BC" w:rsidP="00807160">
      <w:pPr>
        <w:jc w:val="both"/>
        <w:rPr>
          <w:rFonts w:ascii="Times New Roman" w:hAnsi="Times New Roman" w:cs="Times New Roman"/>
          <w:sz w:val="28"/>
          <w:szCs w:val="28"/>
        </w:rPr>
      </w:pPr>
      <w:r w:rsidRPr="00807160">
        <w:rPr>
          <w:rFonts w:ascii="Times New Roman" w:hAnsi="Times New Roman" w:cs="Times New Roman"/>
          <w:sz w:val="28"/>
          <w:szCs w:val="28"/>
        </w:rPr>
        <w:t>– в разі внесення пропозицій щодо змін та доповнень до проєкту рішення  головуючий ставить такий проєкт на голосування за основу;</w:t>
      </w:r>
    </w:p>
    <w:p w:rsidR="005A78BC" w:rsidRPr="00807160" w:rsidRDefault="005A78BC" w:rsidP="00807160">
      <w:pPr>
        <w:jc w:val="both"/>
        <w:rPr>
          <w:rFonts w:ascii="Times New Roman" w:hAnsi="Times New Roman" w:cs="Times New Roman"/>
          <w:sz w:val="28"/>
          <w:szCs w:val="28"/>
        </w:rPr>
      </w:pPr>
      <w:r w:rsidRPr="00807160">
        <w:rPr>
          <w:rFonts w:ascii="Times New Roman" w:hAnsi="Times New Roman" w:cs="Times New Roman"/>
          <w:sz w:val="28"/>
          <w:szCs w:val="28"/>
        </w:rPr>
        <w:t>– після цього ставиться на голосування проєкт рішення зі змінами</w:t>
      </w:r>
      <w:r w:rsidR="00D775AD">
        <w:rPr>
          <w:rFonts w:ascii="Times New Roman" w:hAnsi="Times New Roman" w:cs="Times New Roman"/>
          <w:sz w:val="28"/>
          <w:szCs w:val="28"/>
        </w:rPr>
        <w:t xml:space="preserve"> (за кожну </w:t>
      </w:r>
      <w:r w:rsidR="002C336C">
        <w:rPr>
          <w:rFonts w:ascii="Times New Roman" w:hAnsi="Times New Roman" w:cs="Times New Roman"/>
          <w:sz w:val="28"/>
          <w:szCs w:val="28"/>
        </w:rPr>
        <w:t>пропозицію</w:t>
      </w:r>
      <w:r w:rsidR="00D775AD">
        <w:rPr>
          <w:rFonts w:ascii="Times New Roman" w:hAnsi="Times New Roman" w:cs="Times New Roman"/>
          <w:sz w:val="28"/>
          <w:szCs w:val="28"/>
        </w:rPr>
        <w:t xml:space="preserve"> окремо)</w:t>
      </w:r>
      <w:r w:rsidRPr="00807160">
        <w:rPr>
          <w:rFonts w:ascii="Times New Roman" w:hAnsi="Times New Roman" w:cs="Times New Roman"/>
          <w:sz w:val="28"/>
          <w:szCs w:val="28"/>
        </w:rPr>
        <w:t>;</w:t>
      </w:r>
    </w:p>
    <w:p w:rsidR="005A78BC" w:rsidRPr="00807160" w:rsidRDefault="005A78BC" w:rsidP="00807160">
      <w:pPr>
        <w:jc w:val="both"/>
        <w:rPr>
          <w:rFonts w:ascii="Times New Roman" w:hAnsi="Times New Roman" w:cs="Times New Roman"/>
          <w:sz w:val="28"/>
          <w:szCs w:val="28"/>
        </w:rPr>
      </w:pPr>
      <w:r w:rsidRPr="00807160">
        <w:rPr>
          <w:rFonts w:ascii="Times New Roman" w:hAnsi="Times New Roman" w:cs="Times New Roman"/>
          <w:sz w:val="28"/>
          <w:szCs w:val="28"/>
        </w:rPr>
        <w:t xml:space="preserve">– проєкт рішення ставиться на голосування в цілому </w:t>
      </w:r>
      <w:r w:rsidR="00B42A02" w:rsidRPr="00807160">
        <w:rPr>
          <w:rFonts w:ascii="Times New Roman" w:hAnsi="Times New Roman" w:cs="Times New Roman"/>
          <w:sz w:val="28"/>
          <w:szCs w:val="28"/>
        </w:rPr>
        <w:t>(</w:t>
      </w:r>
      <w:r w:rsidRPr="00807160">
        <w:rPr>
          <w:rFonts w:ascii="Times New Roman" w:hAnsi="Times New Roman" w:cs="Times New Roman"/>
          <w:sz w:val="28"/>
          <w:szCs w:val="28"/>
        </w:rPr>
        <w:t>як рішення з урахуванням ухвалених змін та доповнень</w:t>
      </w:r>
      <w:r w:rsidR="00B42A02" w:rsidRPr="00807160">
        <w:rPr>
          <w:rFonts w:ascii="Times New Roman" w:hAnsi="Times New Roman" w:cs="Times New Roman"/>
          <w:sz w:val="28"/>
          <w:szCs w:val="28"/>
        </w:rPr>
        <w:t>)</w:t>
      </w:r>
      <w:r w:rsidRPr="00807160">
        <w:rPr>
          <w:rFonts w:ascii="Times New Roman" w:hAnsi="Times New Roman" w:cs="Times New Roman"/>
          <w:sz w:val="28"/>
          <w:szCs w:val="28"/>
        </w:rPr>
        <w:t>.</w:t>
      </w:r>
    </w:p>
    <w:p w:rsidR="005A78BC" w:rsidRPr="00807160" w:rsidRDefault="00C103A1" w:rsidP="00807160">
      <w:pPr>
        <w:jc w:val="both"/>
        <w:rPr>
          <w:rFonts w:ascii="Times New Roman" w:hAnsi="Times New Roman" w:cs="Times New Roman"/>
          <w:sz w:val="28"/>
          <w:szCs w:val="28"/>
        </w:rPr>
      </w:pPr>
      <w:r w:rsidRPr="00807160">
        <w:rPr>
          <w:rFonts w:ascii="Times New Roman" w:hAnsi="Times New Roman" w:cs="Times New Roman"/>
          <w:sz w:val="28"/>
          <w:szCs w:val="28"/>
        </w:rPr>
        <w:lastRenderedPageBreak/>
        <w:t>6.3.</w:t>
      </w:r>
      <w:r w:rsidR="005A78BC" w:rsidRPr="00807160">
        <w:rPr>
          <w:rFonts w:ascii="Times New Roman" w:hAnsi="Times New Roman" w:cs="Times New Roman"/>
          <w:sz w:val="28"/>
          <w:szCs w:val="28"/>
        </w:rPr>
        <w:t>Якщо пропозиці</w:t>
      </w:r>
      <w:r w:rsidR="005322F9" w:rsidRPr="00807160">
        <w:rPr>
          <w:rFonts w:ascii="Times New Roman" w:hAnsi="Times New Roman" w:cs="Times New Roman"/>
          <w:sz w:val="28"/>
          <w:szCs w:val="28"/>
        </w:rPr>
        <w:t>й щодо змін та доповнень до проє</w:t>
      </w:r>
      <w:r w:rsidR="005A78BC" w:rsidRPr="00807160">
        <w:rPr>
          <w:rFonts w:ascii="Times New Roman" w:hAnsi="Times New Roman" w:cs="Times New Roman"/>
          <w:sz w:val="28"/>
          <w:szCs w:val="28"/>
        </w:rPr>
        <w:t xml:space="preserve">кту рішення під час обговорення </w:t>
      </w:r>
      <w:r w:rsidR="005322F9" w:rsidRPr="00807160">
        <w:rPr>
          <w:rFonts w:ascii="Times New Roman" w:hAnsi="Times New Roman" w:cs="Times New Roman"/>
          <w:sz w:val="28"/>
          <w:szCs w:val="28"/>
        </w:rPr>
        <w:t>питання не надходило, такий проє</w:t>
      </w:r>
      <w:r w:rsidR="005A78BC" w:rsidRPr="00807160">
        <w:rPr>
          <w:rFonts w:ascii="Times New Roman" w:hAnsi="Times New Roman" w:cs="Times New Roman"/>
          <w:sz w:val="28"/>
          <w:szCs w:val="28"/>
        </w:rPr>
        <w:t>кт рішення ставиться на голосування відразу в цілому.</w:t>
      </w:r>
    </w:p>
    <w:p w:rsidR="005A78BC" w:rsidRPr="00807160" w:rsidRDefault="00C103A1" w:rsidP="00807160">
      <w:pPr>
        <w:jc w:val="both"/>
        <w:rPr>
          <w:rFonts w:ascii="Times New Roman" w:hAnsi="Times New Roman" w:cs="Times New Roman"/>
          <w:sz w:val="28"/>
          <w:szCs w:val="28"/>
        </w:rPr>
      </w:pPr>
      <w:r w:rsidRPr="00807160">
        <w:rPr>
          <w:rFonts w:ascii="Times New Roman" w:hAnsi="Times New Roman" w:cs="Times New Roman"/>
          <w:sz w:val="28"/>
          <w:szCs w:val="28"/>
        </w:rPr>
        <w:t>6.4.</w:t>
      </w:r>
      <w:r w:rsidR="005A78BC" w:rsidRPr="00807160">
        <w:rPr>
          <w:rFonts w:ascii="Times New Roman" w:hAnsi="Times New Roman" w:cs="Times New Roman"/>
          <w:sz w:val="28"/>
          <w:szCs w:val="28"/>
        </w:rPr>
        <w:t>Головуючий на засіданні викон</w:t>
      </w:r>
      <w:r w:rsidR="00F07006" w:rsidRPr="00807160">
        <w:rPr>
          <w:rFonts w:ascii="Times New Roman" w:hAnsi="Times New Roman" w:cs="Times New Roman"/>
          <w:sz w:val="28"/>
          <w:szCs w:val="28"/>
        </w:rPr>
        <w:t>авчого комітету</w:t>
      </w:r>
      <w:r w:rsidR="005A78BC" w:rsidRPr="00807160">
        <w:rPr>
          <w:rFonts w:ascii="Times New Roman" w:hAnsi="Times New Roman" w:cs="Times New Roman"/>
          <w:sz w:val="28"/>
          <w:szCs w:val="28"/>
        </w:rPr>
        <w:t xml:space="preserve"> може відмовити ініціатору пропозиції поставити на голосування запропонований  текст, якщо він сформульований нечітко або не стосується обговорюваного питання, не відповідає раніше прийнятим рішенням, повторює по суті відхилену попередньо викон</w:t>
      </w:r>
      <w:r w:rsidR="005322F9" w:rsidRPr="00807160">
        <w:rPr>
          <w:rFonts w:ascii="Times New Roman" w:hAnsi="Times New Roman" w:cs="Times New Roman"/>
          <w:sz w:val="28"/>
          <w:szCs w:val="28"/>
        </w:rPr>
        <w:t>авчим комітетом</w:t>
      </w:r>
      <w:r w:rsidR="005A78BC" w:rsidRPr="00807160">
        <w:rPr>
          <w:rFonts w:ascii="Times New Roman" w:hAnsi="Times New Roman" w:cs="Times New Roman"/>
          <w:sz w:val="28"/>
          <w:szCs w:val="28"/>
        </w:rPr>
        <w:t xml:space="preserve"> пропозицію.</w:t>
      </w:r>
    </w:p>
    <w:p w:rsidR="005A78BC" w:rsidRPr="00807160" w:rsidRDefault="00C103A1" w:rsidP="00807160">
      <w:pPr>
        <w:jc w:val="both"/>
        <w:rPr>
          <w:rFonts w:ascii="Times New Roman" w:hAnsi="Times New Roman" w:cs="Times New Roman"/>
          <w:sz w:val="28"/>
          <w:szCs w:val="28"/>
        </w:rPr>
      </w:pPr>
      <w:r w:rsidRPr="00807160">
        <w:rPr>
          <w:rFonts w:ascii="Times New Roman" w:hAnsi="Times New Roman" w:cs="Times New Roman"/>
          <w:sz w:val="28"/>
          <w:szCs w:val="28"/>
        </w:rPr>
        <w:t>6.5.</w:t>
      </w:r>
      <w:r w:rsidR="005A78BC" w:rsidRPr="00807160">
        <w:rPr>
          <w:rFonts w:ascii="Times New Roman" w:hAnsi="Times New Roman" w:cs="Times New Roman"/>
          <w:sz w:val="28"/>
          <w:szCs w:val="28"/>
        </w:rPr>
        <w:t>У разі порушення процедури голосування або виникнення перешкод під час його проведення проводиться повторне голосування без додаткового обговорення.</w:t>
      </w:r>
    </w:p>
    <w:p w:rsidR="005322F9" w:rsidRPr="00807160" w:rsidRDefault="005322F9" w:rsidP="00807160">
      <w:pPr>
        <w:jc w:val="both"/>
        <w:rPr>
          <w:rFonts w:ascii="Times New Roman" w:hAnsi="Times New Roman" w:cs="Times New Roman"/>
          <w:sz w:val="28"/>
          <w:szCs w:val="28"/>
        </w:rPr>
      </w:pPr>
      <w:r w:rsidRPr="00807160">
        <w:rPr>
          <w:rFonts w:ascii="Times New Roman" w:hAnsi="Times New Roman" w:cs="Times New Roman"/>
          <w:sz w:val="28"/>
          <w:szCs w:val="28"/>
        </w:rPr>
        <w:t>6.</w:t>
      </w:r>
      <w:r w:rsidR="00C103A1" w:rsidRPr="00807160">
        <w:rPr>
          <w:rFonts w:ascii="Times New Roman" w:hAnsi="Times New Roman" w:cs="Times New Roman"/>
          <w:sz w:val="28"/>
          <w:szCs w:val="28"/>
        </w:rPr>
        <w:t>6</w:t>
      </w:r>
      <w:r w:rsidRPr="00807160">
        <w:rPr>
          <w:rFonts w:ascii="Times New Roman" w:hAnsi="Times New Roman" w:cs="Times New Roman"/>
          <w:sz w:val="28"/>
          <w:szCs w:val="28"/>
        </w:rPr>
        <w:t xml:space="preserve">. Рішення виконавчого комітету можуть прийматися без обговорення, якщо до проєкту рішення не надійшло зауважень, і на цьому не наполягає ніхто із членів виконавчого комітету.  </w:t>
      </w:r>
    </w:p>
    <w:p w:rsidR="009C3A68" w:rsidRPr="00807160" w:rsidRDefault="009C3A68" w:rsidP="00807160">
      <w:pPr>
        <w:jc w:val="both"/>
        <w:rPr>
          <w:rFonts w:ascii="Times New Roman" w:hAnsi="Times New Roman" w:cs="Times New Roman"/>
          <w:sz w:val="28"/>
          <w:szCs w:val="28"/>
        </w:rPr>
      </w:pPr>
      <w:r w:rsidRPr="00807160">
        <w:rPr>
          <w:rFonts w:ascii="Times New Roman" w:hAnsi="Times New Roman" w:cs="Times New Roman"/>
          <w:sz w:val="28"/>
          <w:szCs w:val="28"/>
        </w:rPr>
        <w:t>6.</w:t>
      </w:r>
      <w:r w:rsidR="00C103A1" w:rsidRPr="00807160">
        <w:rPr>
          <w:rFonts w:ascii="Times New Roman" w:hAnsi="Times New Roman" w:cs="Times New Roman"/>
          <w:sz w:val="28"/>
          <w:szCs w:val="28"/>
        </w:rPr>
        <w:t>7</w:t>
      </w:r>
      <w:r w:rsidRPr="00807160">
        <w:rPr>
          <w:rFonts w:ascii="Times New Roman" w:hAnsi="Times New Roman" w:cs="Times New Roman"/>
          <w:sz w:val="28"/>
          <w:szCs w:val="28"/>
        </w:rPr>
        <w:t xml:space="preserve">. У разі незгоди селищного голови з рішенням виконавчого комітету, він може зупинити його дію своїм розпорядженням та винести це питання на розгляд ради. </w:t>
      </w:r>
    </w:p>
    <w:p w:rsidR="009C3A68" w:rsidRPr="00807160" w:rsidRDefault="009C3A68" w:rsidP="00807160">
      <w:pPr>
        <w:jc w:val="both"/>
        <w:rPr>
          <w:rFonts w:ascii="Times New Roman" w:hAnsi="Times New Roman" w:cs="Times New Roman"/>
          <w:sz w:val="28"/>
          <w:szCs w:val="28"/>
        </w:rPr>
      </w:pPr>
      <w:r w:rsidRPr="00807160">
        <w:rPr>
          <w:rFonts w:ascii="Times New Roman" w:hAnsi="Times New Roman" w:cs="Times New Roman"/>
          <w:sz w:val="28"/>
          <w:szCs w:val="28"/>
        </w:rPr>
        <w:t>6.</w:t>
      </w:r>
      <w:r w:rsidR="00C103A1" w:rsidRPr="00807160">
        <w:rPr>
          <w:rFonts w:ascii="Times New Roman" w:hAnsi="Times New Roman" w:cs="Times New Roman"/>
          <w:sz w:val="28"/>
          <w:szCs w:val="28"/>
        </w:rPr>
        <w:t>8</w:t>
      </w:r>
      <w:r w:rsidRPr="00807160">
        <w:rPr>
          <w:rFonts w:ascii="Times New Roman" w:hAnsi="Times New Roman" w:cs="Times New Roman"/>
          <w:sz w:val="28"/>
          <w:szCs w:val="28"/>
        </w:rPr>
        <w:t xml:space="preserve">. Рішення, прийняті з урахуванням висловлених у ході обговорення зауважень, протягом п’яти днів після засідання виконавчого комітету, крім рішень, для яких виконавчий комітет установив інший термін, доопрацьовуються виконавцями та передаються </w:t>
      </w:r>
      <w:r w:rsidR="00807160">
        <w:rPr>
          <w:rFonts w:ascii="Times New Roman" w:hAnsi="Times New Roman" w:cs="Times New Roman"/>
          <w:sz w:val="28"/>
          <w:szCs w:val="28"/>
        </w:rPr>
        <w:t xml:space="preserve">секретареві </w:t>
      </w:r>
      <w:r w:rsidR="009735BC" w:rsidRPr="00807160">
        <w:rPr>
          <w:rFonts w:ascii="Times New Roman" w:hAnsi="Times New Roman" w:cs="Times New Roman"/>
          <w:sz w:val="28"/>
          <w:szCs w:val="28"/>
        </w:rPr>
        <w:t>керуючому справами  виконавчого комітету</w:t>
      </w:r>
      <w:r w:rsidRPr="00807160">
        <w:rPr>
          <w:rFonts w:ascii="Times New Roman" w:hAnsi="Times New Roman" w:cs="Times New Roman"/>
          <w:sz w:val="28"/>
          <w:szCs w:val="28"/>
        </w:rPr>
        <w:t xml:space="preserve">, який надає їх на </w:t>
      </w:r>
      <w:r w:rsidR="008E11FF" w:rsidRPr="00807160">
        <w:rPr>
          <w:rFonts w:ascii="Times New Roman" w:hAnsi="Times New Roman" w:cs="Times New Roman"/>
          <w:sz w:val="28"/>
          <w:szCs w:val="28"/>
        </w:rPr>
        <w:t>підпис голові виконавчого комітету</w:t>
      </w:r>
      <w:r w:rsidRPr="00807160">
        <w:rPr>
          <w:rFonts w:ascii="Times New Roman" w:hAnsi="Times New Roman" w:cs="Times New Roman"/>
          <w:sz w:val="28"/>
          <w:szCs w:val="28"/>
        </w:rPr>
        <w:t xml:space="preserve">. Рішення виконавчого комітету підписуються </w:t>
      </w:r>
      <w:r w:rsidR="008E11FF" w:rsidRPr="00807160">
        <w:rPr>
          <w:rFonts w:ascii="Times New Roman" w:hAnsi="Times New Roman" w:cs="Times New Roman"/>
          <w:sz w:val="28"/>
          <w:szCs w:val="28"/>
        </w:rPr>
        <w:t xml:space="preserve">головою виконавчого комітету - </w:t>
      </w:r>
      <w:r w:rsidR="00D75D68" w:rsidRPr="00807160">
        <w:rPr>
          <w:rFonts w:ascii="Times New Roman" w:hAnsi="Times New Roman" w:cs="Times New Roman"/>
          <w:sz w:val="28"/>
          <w:szCs w:val="28"/>
        </w:rPr>
        <w:t>селищним</w:t>
      </w:r>
      <w:r w:rsidRPr="00807160">
        <w:rPr>
          <w:rFonts w:ascii="Times New Roman" w:hAnsi="Times New Roman" w:cs="Times New Roman"/>
          <w:sz w:val="28"/>
          <w:szCs w:val="28"/>
        </w:rPr>
        <w:t xml:space="preserve"> головою, а в разі його відсутності з поважних причин, – посадовою особою,</w:t>
      </w:r>
      <w:r w:rsidR="008E11FF" w:rsidRPr="00807160">
        <w:rPr>
          <w:rFonts w:ascii="Times New Roman" w:hAnsi="Times New Roman" w:cs="Times New Roman"/>
          <w:sz w:val="28"/>
          <w:szCs w:val="28"/>
        </w:rPr>
        <w:t xml:space="preserve"> яка здійснює його повноваження</w:t>
      </w:r>
      <w:r w:rsidR="004B6F2B" w:rsidRPr="00807160">
        <w:rPr>
          <w:rFonts w:ascii="Times New Roman" w:hAnsi="Times New Roman" w:cs="Times New Roman"/>
          <w:sz w:val="28"/>
          <w:szCs w:val="28"/>
        </w:rPr>
        <w:t xml:space="preserve"> та скріплюються гербовою печаткою. </w:t>
      </w:r>
      <w:r w:rsidR="008E11FF" w:rsidRPr="00807160">
        <w:rPr>
          <w:rFonts w:ascii="Times New Roman" w:hAnsi="Times New Roman" w:cs="Times New Roman"/>
          <w:sz w:val="28"/>
          <w:szCs w:val="28"/>
        </w:rPr>
        <w:t>Д</w:t>
      </w:r>
      <w:r w:rsidRPr="00807160">
        <w:rPr>
          <w:rFonts w:ascii="Times New Roman" w:hAnsi="Times New Roman" w:cs="Times New Roman"/>
          <w:sz w:val="28"/>
          <w:szCs w:val="28"/>
        </w:rPr>
        <w:t xml:space="preserve">одатки до рішень </w:t>
      </w:r>
      <w:r w:rsidR="008E11FF" w:rsidRPr="00807160">
        <w:rPr>
          <w:rFonts w:ascii="Times New Roman" w:hAnsi="Times New Roman" w:cs="Times New Roman"/>
          <w:sz w:val="28"/>
          <w:szCs w:val="28"/>
        </w:rPr>
        <w:t>підписуються к</w:t>
      </w:r>
      <w:r w:rsidRPr="00807160">
        <w:rPr>
          <w:rFonts w:ascii="Times New Roman" w:hAnsi="Times New Roman" w:cs="Times New Roman"/>
          <w:sz w:val="28"/>
          <w:szCs w:val="28"/>
        </w:rPr>
        <w:t xml:space="preserve">ерівниками виконавчих органів ради </w:t>
      </w:r>
      <w:r w:rsidR="00E828F4" w:rsidRPr="00807160">
        <w:rPr>
          <w:rFonts w:ascii="Times New Roman" w:hAnsi="Times New Roman" w:cs="Times New Roman"/>
          <w:sz w:val="28"/>
          <w:szCs w:val="28"/>
        </w:rPr>
        <w:t xml:space="preserve">відповідно до </w:t>
      </w:r>
      <w:r w:rsidR="00A93F88" w:rsidRPr="00807160">
        <w:rPr>
          <w:rFonts w:ascii="Times New Roman" w:hAnsi="Times New Roman" w:cs="Times New Roman"/>
          <w:sz w:val="28"/>
          <w:szCs w:val="28"/>
        </w:rPr>
        <w:t>напрямку діяльності</w:t>
      </w:r>
      <w:r w:rsidR="00E828F4" w:rsidRPr="00807160">
        <w:rPr>
          <w:rFonts w:ascii="Times New Roman" w:hAnsi="Times New Roman" w:cs="Times New Roman"/>
          <w:sz w:val="28"/>
          <w:szCs w:val="28"/>
        </w:rPr>
        <w:t xml:space="preserve">. </w:t>
      </w:r>
      <w:r w:rsidRPr="00807160">
        <w:rPr>
          <w:rFonts w:ascii="Times New Roman" w:hAnsi="Times New Roman" w:cs="Times New Roman"/>
          <w:sz w:val="28"/>
          <w:szCs w:val="28"/>
        </w:rPr>
        <w:t xml:space="preserve">Якщо додатки до рішень виконавчого комітету об’єднують декілька напрямків діяльності виконавчих органів ради або стосуються управлінської діяльності, їх підписує </w:t>
      </w:r>
      <w:r w:rsidR="00807160">
        <w:rPr>
          <w:rFonts w:ascii="Times New Roman" w:hAnsi="Times New Roman" w:cs="Times New Roman"/>
          <w:sz w:val="28"/>
          <w:szCs w:val="28"/>
        </w:rPr>
        <w:t>секретар (</w:t>
      </w:r>
      <w:r w:rsidRPr="00807160">
        <w:rPr>
          <w:rFonts w:ascii="Times New Roman" w:hAnsi="Times New Roman" w:cs="Times New Roman"/>
          <w:sz w:val="28"/>
          <w:szCs w:val="28"/>
        </w:rPr>
        <w:t>керуючий справами</w:t>
      </w:r>
      <w:r w:rsidR="00807160">
        <w:rPr>
          <w:rFonts w:ascii="Times New Roman" w:hAnsi="Times New Roman" w:cs="Times New Roman"/>
          <w:sz w:val="28"/>
          <w:szCs w:val="28"/>
        </w:rPr>
        <w:t>)</w:t>
      </w:r>
      <w:r w:rsidR="00E828F4" w:rsidRPr="00807160">
        <w:rPr>
          <w:rFonts w:ascii="Times New Roman" w:hAnsi="Times New Roman" w:cs="Times New Roman"/>
          <w:sz w:val="28"/>
          <w:szCs w:val="28"/>
        </w:rPr>
        <w:t xml:space="preserve"> </w:t>
      </w:r>
      <w:r w:rsidRPr="00807160">
        <w:rPr>
          <w:rFonts w:ascii="Times New Roman" w:hAnsi="Times New Roman" w:cs="Times New Roman"/>
          <w:sz w:val="28"/>
          <w:szCs w:val="28"/>
        </w:rPr>
        <w:t xml:space="preserve"> виконавчого комітету. </w:t>
      </w:r>
    </w:p>
    <w:p w:rsidR="009C3A68" w:rsidRPr="00807160" w:rsidRDefault="009C3A68" w:rsidP="00807160">
      <w:pPr>
        <w:jc w:val="both"/>
        <w:rPr>
          <w:rFonts w:ascii="Times New Roman" w:hAnsi="Times New Roman" w:cs="Times New Roman"/>
          <w:sz w:val="28"/>
          <w:szCs w:val="28"/>
        </w:rPr>
      </w:pPr>
      <w:r w:rsidRPr="00807160">
        <w:rPr>
          <w:rFonts w:ascii="Times New Roman" w:hAnsi="Times New Roman" w:cs="Times New Roman"/>
          <w:sz w:val="28"/>
          <w:szCs w:val="28"/>
        </w:rPr>
        <w:t>6.</w:t>
      </w:r>
      <w:r w:rsidR="00C103A1" w:rsidRPr="00807160">
        <w:rPr>
          <w:rFonts w:ascii="Times New Roman" w:hAnsi="Times New Roman" w:cs="Times New Roman"/>
          <w:sz w:val="28"/>
          <w:szCs w:val="28"/>
        </w:rPr>
        <w:t>9</w:t>
      </w:r>
      <w:r w:rsidRPr="00807160">
        <w:rPr>
          <w:rFonts w:ascii="Times New Roman" w:hAnsi="Times New Roman" w:cs="Times New Roman"/>
          <w:sz w:val="28"/>
          <w:szCs w:val="28"/>
        </w:rPr>
        <w:t xml:space="preserve">. Підписані рішення реєструються </w:t>
      </w:r>
      <w:r w:rsidR="00807160">
        <w:rPr>
          <w:rFonts w:ascii="Times New Roman" w:hAnsi="Times New Roman" w:cs="Times New Roman"/>
          <w:sz w:val="28"/>
          <w:szCs w:val="28"/>
        </w:rPr>
        <w:t>секретарем (</w:t>
      </w:r>
      <w:r w:rsidR="00A93F88" w:rsidRPr="00807160">
        <w:rPr>
          <w:rFonts w:ascii="Times New Roman" w:hAnsi="Times New Roman" w:cs="Times New Roman"/>
          <w:sz w:val="28"/>
          <w:szCs w:val="28"/>
        </w:rPr>
        <w:t>керуючим справами</w:t>
      </w:r>
      <w:r w:rsidR="00807160">
        <w:rPr>
          <w:rFonts w:ascii="Times New Roman" w:hAnsi="Times New Roman" w:cs="Times New Roman"/>
          <w:sz w:val="28"/>
          <w:szCs w:val="28"/>
        </w:rPr>
        <w:t xml:space="preserve">) </w:t>
      </w:r>
      <w:r w:rsidR="00A93F88" w:rsidRPr="00807160">
        <w:rPr>
          <w:rFonts w:ascii="Times New Roman" w:hAnsi="Times New Roman" w:cs="Times New Roman"/>
          <w:sz w:val="28"/>
          <w:szCs w:val="28"/>
        </w:rPr>
        <w:t xml:space="preserve"> виконавчого комітету </w:t>
      </w:r>
      <w:r w:rsidRPr="00807160">
        <w:rPr>
          <w:rFonts w:ascii="Times New Roman" w:hAnsi="Times New Roman" w:cs="Times New Roman"/>
          <w:sz w:val="28"/>
          <w:szCs w:val="28"/>
        </w:rPr>
        <w:t xml:space="preserve"> шляхом присвоєння порядкового реєстраційного номера. Порядкова нумерація рішень здійснюється в межах календарного року, починаючи з початку року. Датою реєстрації рішення виконавчого комітету є дата його прийняття. Дата і номер рішення зазначаються у визначеному на бланку місці. </w:t>
      </w:r>
    </w:p>
    <w:p w:rsidR="009C3A68" w:rsidRPr="00807160" w:rsidRDefault="009C3A68" w:rsidP="00807160">
      <w:pPr>
        <w:jc w:val="both"/>
        <w:rPr>
          <w:rFonts w:ascii="Times New Roman" w:hAnsi="Times New Roman" w:cs="Times New Roman"/>
          <w:sz w:val="28"/>
          <w:szCs w:val="28"/>
        </w:rPr>
      </w:pPr>
      <w:r w:rsidRPr="00807160">
        <w:rPr>
          <w:rFonts w:ascii="Times New Roman" w:hAnsi="Times New Roman" w:cs="Times New Roman"/>
          <w:sz w:val="28"/>
          <w:szCs w:val="28"/>
        </w:rPr>
        <w:lastRenderedPageBreak/>
        <w:t>6.</w:t>
      </w:r>
      <w:r w:rsidR="00C103A1" w:rsidRPr="00807160">
        <w:rPr>
          <w:rFonts w:ascii="Times New Roman" w:hAnsi="Times New Roman" w:cs="Times New Roman"/>
          <w:sz w:val="28"/>
          <w:szCs w:val="28"/>
        </w:rPr>
        <w:t>10</w:t>
      </w:r>
      <w:r w:rsidRPr="00807160">
        <w:rPr>
          <w:rFonts w:ascii="Times New Roman" w:hAnsi="Times New Roman" w:cs="Times New Roman"/>
          <w:sz w:val="28"/>
          <w:szCs w:val="28"/>
        </w:rPr>
        <w:t xml:space="preserve">. Тиражування і розсилка копій рішень виконавчого комітету забезпечується </w:t>
      </w:r>
      <w:r w:rsidR="00807160">
        <w:rPr>
          <w:rFonts w:ascii="Times New Roman" w:hAnsi="Times New Roman" w:cs="Times New Roman"/>
          <w:sz w:val="28"/>
          <w:szCs w:val="28"/>
        </w:rPr>
        <w:t>секретарем (</w:t>
      </w:r>
      <w:r w:rsidR="00A93F88" w:rsidRPr="00807160">
        <w:rPr>
          <w:rFonts w:ascii="Times New Roman" w:hAnsi="Times New Roman" w:cs="Times New Roman"/>
          <w:sz w:val="28"/>
          <w:szCs w:val="28"/>
        </w:rPr>
        <w:t>керуючим справами</w:t>
      </w:r>
      <w:r w:rsidR="00807160">
        <w:rPr>
          <w:rFonts w:ascii="Times New Roman" w:hAnsi="Times New Roman" w:cs="Times New Roman"/>
          <w:sz w:val="28"/>
          <w:szCs w:val="28"/>
        </w:rPr>
        <w:t>)</w:t>
      </w:r>
      <w:r w:rsidR="00A93F88" w:rsidRPr="00807160">
        <w:rPr>
          <w:rFonts w:ascii="Times New Roman" w:hAnsi="Times New Roman" w:cs="Times New Roman"/>
          <w:sz w:val="28"/>
          <w:szCs w:val="28"/>
        </w:rPr>
        <w:t xml:space="preserve"> виконавчого комітету</w:t>
      </w:r>
      <w:r w:rsidRPr="00807160">
        <w:rPr>
          <w:rFonts w:ascii="Times New Roman" w:hAnsi="Times New Roman" w:cs="Times New Roman"/>
          <w:sz w:val="28"/>
          <w:szCs w:val="28"/>
        </w:rPr>
        <w:t xml:space="preserve"> в 5-денний термін. При цьому копії вищевказаних рішень завіряються печаткою </w:t>
      </w:r>
      <w:r w:rsidR="00A93F88" w:rsidRPr="00807160">
        <w:rPr>
          <w:rFonts w:ascii="Times New Roman" w:hAnsi="Times New Roman" w:cs="Times New Roman"/>
          <w:sz w:val="28"/>
          <w:szCs w:val="28"/>
        </w:rPr>
        <w:t>виконавчого комітету</w:t>
      </w:r>
      <w:r w:rsidRPr="00807160">
        <w:rPr>
          <w:rFonts w:ascii="Times New Roman" w:hAnsi="Times New Roman" w:cs="Times New Roman"/>
          <w:sz w:val="28"/>
          <w:szCs w:val="28"/>
        </w:rPr>
        <w:t xml:space="preserve">. Виготовлення витягів з рішень здійснюють виконавці зазначених актів, </w:t>
      </w:r>
      <w:r w:rsidR="00807160">
        <w:rPr>
          <w:rFonts w:ascii="Times New Roman" w:hAnsi="Times New Roman" w:cs="Times New Roman"/>
          <w:sz w:val="28"/>
          <w:szCs w:val="28"/>
        </w:rPr>
        <w:t>секретар (</w:t>
      </w:r>
      <w:r w:rsidR="00F07006" w:rsidRPr="00807160">
        <w:rPr>
          <w:rFonts w:ascii="Times New Roman" w:hAnsi="Times New Roman" w:cs="Times New Roman"/>
          <w:sz w:val="28"/>
          <w:szCs w:val="28"/>
        </w:rPr>
        <w:t>керуючий справами</w:t>
      </w:r>
      <w:r w:rsidR="00807160">
        <w:rPr>
          <w:rFonts w:ascii="Times New Roman" w:hAnsi="Times New Roman" w:cs="Times New Roman"/>
          <w:sz w:val="28"/>
          <w:szCs w:val="28"/>
        </w:rPr>
        <w:t>)</w:t>
      </w:r>
      <w:r w:rsidR="00F07006" w:rsidRPr="00807160">
        <w:rPr>
          <w:rFonts w:ascii="Times New Roman" w:hAnsi="Times New Roman" w:cs="Times New Roman"/>
          <w:sz w:val="28"/>
          <w:szCs w:val="28"/>
        </w:rPr>
        <w:t xml:space="preserve"> виконавчого комітету </w:t>
      </w:r>
      <w:r w:rsidRPr="00807160">
        <w:rPr>
          <w:rFonts w:ascii="Times New Roman" w:hAnsi="Times New Roman" w:cs="Times New Roman"/>
          <w:sz w:val="28"/>
          <w:szCs w:val="28"/>
        </w:rPr>
        <w:t>проставляючи при цьому підпис на зворотному боці витягу</w:t>
      </w:r>
      <w:r w:rsidR="00F07006" w:rsidRPr="00807160">
        <w:rPr>
          <w:rFonts w:ascii="Times New Roman" w:hAnsi="Times New Roman" w:cs="Times New Roman"/>
          <w:sz w:val="28"/>
          <w:szCs w:val="28"/>
        </w:rPr>
        <w:t>.</w:t>
      </w:r>
      <w:r w:rsidRPr="00807160">
        <w:rPr>
          <w:rFonts w:ascii="Times New Roman" w:hAnsi="Times New Roman" w:cs="Times New Roman"/>
          <w:sz w:val="28"/>
          <w:szCs w:val="28"/>
        </w:rPr>
        <w:t xml:space="preserve"> Відповідальність за відповідність витягу оригіналу рішення несе виконавець. Засвідчення витягів здійснює </w:t>
      </w:r>
      <w:r w:rsidR="00F9232C">
        <w:rPr>
          <w:rFonts w:ascii="Times New Roman" w:hAnsi="Times New Roman" w:cs="Times New Roman"/>
          <w:sz w:val="28"/>
          <w:szCs w:val="28"/>
        </w:rPr>
        <w:t>секретар (керуючий справами)</w:t>
      </w:r>
      <w:r w:rsidRPr="00807160">
        <w:rPr>
          <w:rFonts w:ascii="Times New Roman" w:hAnsi="Times New Roman" w:cs="Times New Roman"/>
          <w:sz w:val="28"/>
          <w:szCs w:val="28"/>
        </w:rPr>
        <w:t xml:space="preserve"> шляхом проставляння штампа «Згідно з оригіналом», найменування посади, особистого підпису особи, яка засвідчує витяг, її ініціалів (ініціалу імені) та прізвища і проставляється нижче реквізиту документа «Підпис», а також скріплюється печаткою </w:t>
      </w:r>
      <w:r w:rsidR="00D231F6">
        <w:rPr>
          <w:rFonts w:ascii="Times New Roman" w:hAnsi="Times New Roman" w:cs="Times New Roman"/>
          <w:sz w:val="28"/>
          <w:szCs w:val="28"/>
        </w:rPr>
        <w:t>виконавчого комітету</w:t>
      </w:r>
      <w:r w:rsidRPr="00807160">
        <w:rPr>
          <w:rFonts w:ascii="Times New Roman" w:hAnsi="Times New Roman" w:cs="Times New Roman"/>
          <w:sz w:val="28"/>
          <w:szCs w:val="28"/>
        </w:rPr>
        <w:t xml:space="preserve">. </w:t>
      </w:r>
      <w:r w:rsidR="00362B76" w:rsidRPr="00807160">
        <w:rPr>
          <w:rFonts w:ascii="Times New Roman" w:hAnsi="Times New Roman" w:cs="Times New Roman"/>
          <w:sz w:val="28"/>
          <w:szCs w:val="28"/>
        </w:rPr>
        <w:t xml:space="preserve"> </w:t>
      </w:r>
    </w:p>
    <w:p w:rsidR="00362B76" w:rsidRPr="00807160" w:rsidRDefault="00362B76" w:rsidP="00807160">
      <w:pPr>
        <w:jc w:val="both"/>
        <w:rPr>
          <w:rFonts w:ascii="Times New Roman" w:hAnsi="Times New Roman" w:cs="Times New Roman"/>
          <w:sz w:val="28"/>
          <w:szCs w:val="28"/>
        </w:rPr>
      </w:pPr>
      <w:r w:rsidRPr="00807160">
        <w:rPr>
          <w:rFonts w:ascii="Times New Roman" w:hAnsi="Times New Roman" w:cs="Times New Roman"/>
          <w:sz w:val="28"/>
          <w:szCs w:val="28"/>
        </w:rPr>
        <w:t>6.</w:t>
      </w:r>
      <w:r w:rsidR="00C103A1" w:rsidRPr="00807160">
        <w:rPr>
          <w:rFonts w:ascii="Times New Roman" w:hAnsi="Times New Roman" w:cs="Times New Roman"/>
          <w:sz w:val="28"/>
          <w:szCs w:val="28"/>
        </w:rPr>
        <w:t>11</w:t>
      </w:r>
      <w:r w:rsidRPr="00807160">
        <w:rPr>
          <w:rFonts w:ascii="Times New Roman" w:hAnsi="Times New Roman" w:cs="Times New Roman"/>
          <w:sz w:val="28"/>
          <w:szCs w:val="28"/>
        </w:rPr>
        <w:t>.  Рішення виконавчо</w:t>
      </w:r>
      <w:r w:rsidR="00C70DBE" w:rsidRPr="00807160">
        <w:rPr>
          <w:rFonts w:ascii="Times New Roman" w:hAnsi="Times New Roman" w:cs="Times New Roman"/>
          <w:sz w:val="28"/>
          <w:szCs w:val="28"/>
        </w:rPr>
        <w:t>го</w:t>
      </w:r>
      <w:r w:rsidRPr="00807160">
        <w:rPr>
          <w:rFonts w:ascii="Times New Roman" w:hAnsi="Times New Roman" w:cs="Times New Roman"/>
          <w:sz w:val="28"/>
          <w:szCs w:val="28"/>
        </w:rPr>
        <w:t xml:space="preserve"> комітету оприлюднюються на офіційному веб-сайті селищної ради (окрім тих, що містять персональні дані).</w:t>
      </w:r>
    </w:p>
    <w:p w:rsidR="00C67387" w:rsidRPr="00807160" w:rsidRDefault="009C3A68" w:rsidP="00807160">
      <w:pPr>
        <w:jc w:val="both"/>
        <w:rPr>
          <w:rFonts w:ascii="Times New Roman" w:hAnsi="Times New Roman" w:cs="Times New Roman"/>
          <w:sz w:val="28"/>
          <w:szCs w:val="28"/>
        </w:rPr>
      </w:pPr>
      <w:r w:rsidRPr="00807160">
        <w:rPr>
          <w:rFonts w:ascii="Times New Roman" w:hAnsi="Times New Roman" w:cs="Times New Roman"/>
          <w:sz w:val="28"/>
          <w:szCs w:val="28"/>
        </w:rPr>
        <w:t>6.</w:t>
      </w:r>
      <w:r w:rsidR="00C103A1" w:rsidRPr="00807160">
        <w:rPr>
          <w:rFonts w:ascii="Times New Roman" w:hAnsi="Times New Roman" w:cs="Times New Roman"/>
          <w:sz w:val="28"/>
          <w:szCs w:val="28"/>
        </w:rPr>
        <w:t>12</w:t>
      </w:r>
      <w:r w:rsidRPr="00807160">
        <w:rPr>
          <w:rFonts w:ascii="Times New Roman" w:hAnsi="Times New Roman" w:cs="Times New Roman"/>
          <w:sz w:val="28"/>
          <w:szCs w:val="28"/>
        </w:rPr>
        <w:t xml:space="preserve">. Контроль за виконанням рішень здійснюється зазначеними в </w:t>
      </w:r>
      <w:r w:rsidR="00C67387" w:rsidRPr="00807160">
        <w:rPr>
          <w:rFonts w:ascii="Times New Roman" w:hAnsi="Times New Roman" w:cs="Times New Roman"/>
          <w:sz w:val="28"/>
          <w:szCs w:val="28"/>
        </w:rPr>
        <w:t xml:space="preserve">них посадовими особами.  </w:t>
      </w:r>
    </w:p>
    <w:p w:rsidR="00C67387" w:rsidRPr="00807160" w:rsidRDefault="009C3A68" w:rsidP="00807160">
      <w:pPr>
        <w:jc w:val="both"/>
        <w:rPr>
          <w:rFonts w:ascii="Times New Roman" w:hAnsi="Times New Roman" w:cs="Times New Roman"/>
          <w:sz w:val="28"/>
          <w:szCs w:val="28"/>
        </w:rPr>
      </w:pPr>
      <w:r w:rsidRPr="00807160">
        <w:rPr>
          <w:rFonts w:ascii="Times New Roman" w:hAnsi="Times New Roman" w:cs="Times New Roman"/>
          <w:sz w:val="28"/>
          <w:szCs w:val="28"/>
        </w:rPr>
        <w:t>6.</w:t>
      </w:r>
      <w:r w:rsidR="00C103A1" w:rsidRPr="00807160">
        <w:rPr>
          <w:rFonts w:ascii="Times New Roman" w:hAnsi="Times New Roman" w:cs="Times New Roman"/>
          <w:sz w:val="28"/>
          <w:szCs w:val="28"/>
        </w:rPr>
        <w:t>13</w:t>
      </w:r>
      <w:r w:rsidRPr="00807160">
        <w:rPr>
          <w:rFonts w:ascii="Times New Roman" w:hAnsi="Times New Roman" w:cs="Times New Roman"/>
          <w:sz w:val="28"/>
          <w:szCs w:val="28"/>
        </w:rPr>
        <w:t>. Доручення виконавчого комітету оформлюються протокольно</w:t>
      </w:r>
      <w:r w:rsidR="00807160">
        <w:rPr>
          <w:rFonts w:ascii="Times New Roman" w:hAnsi="Times New Roman" w:cs="Times New Roman"/>
          <w:sz w:val="28"/>
          <w:szCs w:val="28"/>
        </w:rPr>
        <w:t xml:space="preserve"> секретарем</w:t>
      </w:r>
      <w:r w:rsidRPr="00807160">
        <w:rPr>
          <w:rFonts w:ascii="Times New Roman" w:hAnsi="Times New Roman" w:cs="Times New Roman"/>
          <w:sz w:val="28"/>
          <w:szCs w:val="28"/>
        </w:rPr>
        <w:t xml:space="preserve"> </w:t>
      </w:r>
      <w:r w:rsidR="00807160">
        <w:rPr>
          <w:rFonts w:ascii="Times New Roman" w:hAnsi="Times New Roman" w:cs="Times New Roman"/>
          <w:sz w:val="28"/>
          <w:szCs w:val="28"/>
        </w:rPr>
        <w:t>(</w:t>
      </w:r>
      <w:r w:rsidR="00C67387" w:rsidRPr="00807160">
        <w:rPr>
          <w:rFonts w:ascii="Times New Roman" w:hAnsi="Times New Roman" w:cs="Times New Roman"/>
          <w:sz w:val="28"/>
          <w:szCs w:val="28"/>
        </w:rPr>
        <w:t>керуючим справами</w:t>
      </w:r>
      <w:r w:rsidR="00807160">
        <w:rPr>
          <w:rFonts w:ascii="Times New Roman" w:hAnsi="Times New Roman" w:cs="Times New Roman"/>
          <w:sz w:val="28"/>
          <w:szCs w:val="28"/>
        </w:rPr>
        <w:t>)</w:t>
      </w:r>
      <w:r w:rsidR="00C67387" w:rsidRPr="00807160">
        <w:rPr>
          <w:rFonts w:ascii="Times New Roman" w:hAnsi="Times New Roman" w:cs="Times New Roman"/>
          <w:sz w:val="28"/>
          <w:szCs w:val="28"/>
        </w:rPr>
        <w:t xml:space="preserve"> виконавчого комітету. </w:t>
      </w:r>
    </w:p>
    <w:p w:rsidR="009C3A68" w:rsidRPr="00807160" w:rsidRDefault="009C3A68" w:rsidP="00807160">
      <w:pPr>
        <w:jc w:val="both"/>
        <w:rPr>
          <w:rFonts w:ascii="Times New Roman" w:hAnsi="Times New Roman" w:cs="Times New Roman"/>
          <w:sz w:val="28"/>
          <w:szCs w:val="28"/>
        </w:rPr>
      </w:pPr>
      <w:r w:rsidRPr="00807160">
        <w:rPr>
          <w:rFonts w:ascii="Times New Roman" w:hAnsi="Times New Roman" w:cs="Times New Roman"/>
          <w:sz w:val="28"/>
          <w:szCs w:val="28"/>
        </w:rPr>
        <w:t>6.</w:t>
      </w:r>
      <w:r w:rsidR="00362B76" w:rsidRPr="00807160">
        <w:rPr>
          <w:rFonts w:ascii="Times New Roman" w:hAnsi="Times New Roman" w:cs="Times New Roman"/>
          <w:sz w:val="28"/>
          <w:szCs w:val="28"/>
        </w:rPr>
        <w:t>1</w:t>
      </w:r>
      <w:r w:rsidR="00C103A1" w:rsidRPr="00807160">
        <w:rPr>
          <w:rFonts w:ascii="Times New Roman" w:hAnsi="Times New Roman" w:cs="Times New Roman"/>
          <w:sz w:val="28"/>
          <w:szCs w:val="28"/>
        </w:rPr>
        <w:t>4</w:t>
      </w:r>
      <w:r w:rsidRPr="00807160">
        <w:rPr>
          <w:rFonts w:ascii="Times New Roman" w:hAnsi="Times New Roman" w:cs="Times New Roman"/>
          <w:sz w:val="28"/>
          <w:szCs w:val="28"/>
        </w:rPr>
        <w:t xml:space="preserve">. Протоколювання, організаційне, технічне та господарське забезпечення засідань виконавчого комітету здійснюють відповідні виконавчі органи ради. </w:t>
      </w:r>
    </w:p>
    <w:p w:rsidR="009C3A68" w:rsidRPr="00807160" w:rsidRDefault="009C3A68" w:rsidP="00807160">
      <w:pPr>
        <w:jc w:val="both"/>
        <w:rPr>
          <w:rFonts w:ascii="Times New Roman" w:hAnsi="Times New Roman" w:cs="Times New Roman"/>
          <w:b/>
          <w:sz w:val="28"/>
          <w:szCs w:val="28"/>
        </w:rPr>
      </w:pPr>
      <w:r w:rsidRPr="00807160">
        <w:rPr>
          <w:rFonts w:ascii="Times New Roman" w:hAnsi="Times New Roman" w:cs="Times New Roman"/>
          <w:b/>
          <w:sz w:val="28"/>
          <w:szCs w:val="28"/>
        </w:rPr>
        <w:t xml:space="preserve">7. Скасування рішень виконавчого комітету </w:t>
      </w:r>
    </w:p>
    <w:p w:rsidR="009C3A68" w:rsidRPr="00807160" w:rsidRDefault="009C3A68" w:rsidP="00807160">
      <w:pPr>
        <w:jc w:val="both"/>
        <w:rPr>
          <w:rFonts w:ascii="Times New Roman" w:hAnsi="Times New Roman" w:cs="Times New Roman"/>
          <w:sz w:val="28"/>
          <w:szCs w:val="28"/>
        </w:rPr>
      </w:pPr>
      <w:r w:rsidRPr="00807160">
        <w:rPr>
          <w:rFonts w:ascii="Times New Roman" w:hAnsi="Times New Roman" w:cs="Times New Roman"/>
          <w:sz w:val="28"/>
          <w:szCs w:val="28"/>
        </w:rPr>
        <w:t>7.1. Рішення виконавчого комітету з питань, що віднесені до власної компетенції виконавчих органів ради, можуть бути скасовані радою.</w:t>
      </w:r>
    </w:p>
    <w:p w:rsidR="009C3A68" w:rsidRPr="00807160" w:rsidRDefault="009C3A68" w:rsidP="00807160">
      <w:pPr>
        <w:jc w:val="both"/>
        <w:rPr>
          <w:rFonts w:ascii="Times New Roman" w:hAnsi="Times New Roman" w:cs="Times New Roman"/>
          <w:sz w:val="28"/>
          <w:szCs w:val="28"/>
        </w:rPr>
      </w:pPr>
    </w:p>
    <w:p w:rsidR="004654DD" w:rsidRDefault="004654DD"/>
    <w:sectPr w:rsidR="004654DD" w:rsidSect="004654D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9C3A68"/>
    <w:rsid w:val="00034B9A"/>
    <w:rsid w:val="000440C4"/>
    <w:rsid w:val="000607E8"/>
    <w:rsid w:val="000726DC"/>
    <w:rsid w:val="000A0BFA"/>
    <w:rsid w:val="000D045F"/>
    <w:rsid w:val="000E350C"/>
    <w:rsid w:val="00156ABF"/>
    <w:rsid w:val="001738EA"/>
    <w:rsid w:val="001765E7"/>
    <w:rsid w:val="0019570B"/>
    <w:rsid w:val="001B0F4C"/>
    <w:rsid w:val="001C65A8"/>
    <w:rsid w:val="001C7417"/>
    <w:rsid w:val="001D2B60"/>
    <w:rsid w:val="001E2160"/>
    <w:rsid w:val="001E46EB"/>
    <w:rsid w:val="001F6060"/>
    <w:rsid w:val="00205E22"/>
    <w:rsid w:val="00226EB4"/>
    <w:rsid w:val="00265ABF"/>
    <w:rsid w:val="002A39F7"/>
    <w:rsid w:val="002C336C"/>
    <w:rsid w:val="002E1428"/>
    <w:rsid w:val="00314E9E"/>
    <w:rsid w:val="003379E4"/>
    <w:rsid w:val="0034074F"/>
    <w:rsid w:val="00353CF8"/>
    <w:rsid w:val="00362B76"/>
    <w:rsid w:val="003961A3"/>
    <w:rsid w:val="0039646D"/>
    <w:rsid w:val="00397330"/>
    <w:rsid w:val="003B2693"/>
    <w:rsid w:val="003B7754"/>
    <w:rsid w:val="003C72AD"/>
    <w:rsid w:val="003E0922"/>
    <w:rsid w:val="003E3AA4"/>
    <w:rsid w:val="003F2685"/>
    <w:rsid w:val="00403055"/>
    <w:rsid w:val="00427CAA"/>
    <w:rsid w:val="00463EC5"/>
    <w:rsid w:val="004654DD"/>
    <w:rsid w:val="004A6C00"/>
    <w:rsid w:val="004B6F2B"/>
    <w:rsid w:val="004D1771"/>
    <w:rsid w:val="004F66AD"/>
    <w:rsid w:val="005322F9"/>
    <w:rsid w:val="005359FA"/>
    <w:rsid w:val="005478DF"/>
    <w:rsid w:val="005719AB"/>
    <w:rsid w:val="0057782C"/>
    <w:rsid w:val="00582963"/>
    <w:rsid w:val="005966FA"/>
    <w:rsid w:val="005A78BC"/>
    <w:rsid w:val="005C3729"/>
    <w:rsid w:val="005F2678"/>
    <w:rsid w:val="00610375"/>
    <w:rsid w:val="00621985"/>
    <w:rsid w:val="006464BC"/>
    <w:rsid w:val="00646A9A"/>
    <w:rsid w:val="0066231E"/>
    <w:rsid w:val="00680ABA"/>
    <w:rsid w:val="00687E0C"/>
    <w:rsid w:val="00691DE3"/>
    <w:rsid w:val="0069528C"/>
    <w:rsid w:val="006A3EEA"/>
    <w:rsid w:val="006B3B90"/>
    <w:rsid w:val="006D620A"/>
    <w:rsid w:val="006E70B2"/>
    <w:rsid w:val="006F545F"/>
    <w:rsid w:val="00773687"/>
    <w:rsid w:val="0077658A"/>
    <w:rsid w:val="0079016A"/>
    <w:rsid w:val="007B292F"/>
    <w:rsid w:val="007C557A"/>
    <w:rsid w:val="00807160"/>
    <w:rsid w:val="008162E7"/>
    <w:rsid w:val="008446BA"/>
    <w:rsid w:val="008814F5"/>
    <w:rsid w:val="008851F7"/>
    <w:rsid w:val="008A3584"/>
    <w:rsid w:val="008C2740"/>
    <w:rsid w:val="008C671D"/>
    <w:rsid w:val="008E11FF"/>
    <w:rsid w:val="008F4B77"/>
    <w:rsid w:val="00900EFE"/>
    <w:rsid w:val="00922F7E"/>
    <w:rsid w:val="00952EBD"/>
    <w:rsid w:val="00953EAE"/>
    <w:rsid w:val="009735BC"/>
    <w:rsid w:val="00983AC3"/>
    <w:rsid w:val="0098416C"/>
    <w:rsid w:val="009B06B2"/>
    <w:rsid w:val="009C3A68"/>
    <w:rsid w:val="009E7D9A"/>
    <w:rsid w:val="009F0837"/>
    <w:rsid w:val="009F117A"/>
    <w:rsid w:val="00A30933"/>
    <w:rsid w:val="00A362C0"/>
    <w:rsid w:val="00A53775"/>
    <w:rsid w:val="00A64E63"/>
    <w:rsid w:val="00A8353B"/>
    <w:rsid w:val="00A8448B"/>
    <w:rsid w:val="00A93301"/>
    <w:rsid w:val="00A93F88"/>
    <w:rsid w:val="00AA0581"/>
    <w:rsid w:val="00AA25F6"/>
    <w:rsid w:val="00AB5405"/>
    <w:rsid w:val="00AD1A17"/>
    <w:rsid w:val="00AD4844"/>
    <w:rsid w:val="00AD5947"/>
    <w:rsid w:val="00AF666A"/>
    <w:rsid w:val="00B100E6"/>
    <w:rsid w:val="00B37904"/>
    <w:rsid w:val="00B41886"/>
    <w:rsid w:val="00B42A02"/>
    <w:rsid w:val="00B63AFD"/>
    <w:rsid w:val="00B953C8"/>
    <w:rsid w:val="00BB1D94"/>
    <w:rsid w:val="00BB69D0"/>
    <w:rsid w:val="00BC7892"/>
    <w:rsid w:val="00BD759D"/>
    <w:rsid w:val="00BE0844"/>
    <w:rsid w:val="00C103A1"/>
    <w:rsid w:val="00C1420C"/>
    <w:rsid w:val="00C2299F"/>
    <w:rsid w:val="00C2330E"/>
    <w:rsid w:val="00C34027"/>
    <w:rsid w:val="00C4308D"/>
    <w:rsid w:val="00C67387"/>
    <w:rsid w:val="00C70DBE"/>
    <w:rsid w:val="00C77F45"/>
    <w:rsid w:val="00CB3830"/>
    <w:rsid w:val="00CB774F"/>
    <w:rsid w:val="00CC27FF"/>
    <w:rsid w:val="00CD6112"/>
    <w:rsid w:val="00CD6E99"/>
    <w:rsid w:val="00CF5A4C"/>
    <w:rsid w:val="00D12E28"/>
    <w:rsid w:val="00D14728"/>
    <w:rsid w:val="00D14AF7"/>
    <w:rsid w:val="00D22B12"/>
    <w:rsid w:val="00D231F6"/>
    <w:rsid w:val="00D25320"/>
    <w:rsid w:val="00D25FAA"/>
    <w:rsid w:val="00D26A90"/>
    <w:rsid w:val="00D27C2B"/>
    <w:rsid w:val="00D302BE"/>
    <w:rsid w:val="00D348D2"/>
    <w:rsid w:val="00D35FD0"/>
    <w:rsid w:val="00D57110"/>
    <w:rsid w:val="00D607CA"/>
    <w:rsid w:val="00D67330"/>
    <w:rsid w:val="00D75D68"/>
    <w:rsid w:val="00D775AD"/>
    <w:rsid w:val="00DE647D"/>
    <w:rsid w:val="00DF0AE4"/>
    <w:rsid w:val="00DF36EB"/>
    <w:rsid w:val="00E03F91"/>
    <w:rsid w:val="00E27939"/>
    <w:rsid w:val="00E701AD"/>
    <w:rsid w:val="00E828F4"/>
    <w:rsid w:val="00E83ED7"/>
    <w:rsid w:val="00EB38E8"/>
    <w:rsid w:val="00ED250C"/>
    <w:rsid w:val="00F0121B"/>
    <w:rsid w:val="00F07006"/>
    <w:rsid w:val="00F13C1B"/>
    <w:rsid w:val="00F23403"/>
    <w:rsid w:val="00F23A1B"/>
    <w:rsid w:val="00F241F7"/>
    <w:rsid w:val="00F25D7B"/>
    <w:rsid w:val="00F53701"/>
    <w:rsid w:val="00F6290E"/>
    <w:rsid w:val="00F62A26"/>
    <w:rsid w:val="00F671D8"/>
    <w:rsid w:val="00F74CDF"/>
    <w:rsid w:val="00F82D78"/>
    <w:rsid w:val="00F9232C"/>
    <w:rsid w:val="00F93685"/>
    <w:rsid w:val="00FD4876"/>
    <w:rsid w:val="00FD58B7"/>
    <w:rsid w:val="00FE17A0"/>
    <w:rsid w:val="00FF45CB"/>
    <w:rsid w:val="00FF4C56"/>
    <w:rsid w:val="00FF4D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3AEDA9-4919-4795-9E58-AA327496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A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5A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AD1A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0"/>
    <w:rsid w:val="0077658A"/>
  </w:style>
  <w:style w:type="character" w:styleId="a4">
    <w:name w:val="Hyperlink"/>
    <w:basedOn w:val="a0"/>
    <w:uiPriority w:val="99"/>
    <w:semiHidden/>
    <w:unhideWhenUsed/>
    <w:rsid w:val="0077658A"/>
    <w:rPr>
      <w:color w:val="0000FF"/>
      <w:u w:val="single"/>
    </w:rPr>
  </w:style>
  <w:style w:type="paragraph" w:styleId="a5">
    <w:name w:val="Balloon Text"/>
    <w:basedOn w:val="a"/>
    <w:link w:val="a6"/>
    <w:uiPriority w:val="99"/>
    <w:semiHidden/>
    <w:unhideWhenUsed/>
    <w:rsid w:val="00C77F4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77F45"/>
    <w:rPr>
      <w:rFonts w:ascii="Segoe UI" w:hAnsi="Segoe UI" w:cs="Segoe UI"/>
      <w:sz w:val="18"/>
      <w:szCs w:val="18"/>
    </w:rPr>
  </w:style>
  <w:style w:type="paragraph" w:styleId="a7">
    <w:name w:val="No Spacing"/>
    <w:uiPriority w:val="1"/>
    <w:qFormat/>
    <w:rsid w:val="00B63AFD"/>
    <w:pPr>
      <w:spacing w:after="0" w:line="240" w:lineRule="auto"/>
    </w:pPr>
    <w:rPr>
      <w:rFonts w:eastAsiaTheme="minorEastAsia"/>
      <w:lang w:eastAsia="uk-UA"/>
    </w:rPr>
  </w:style>
  <w:style w:type="character" w:styleId="a8">
    <w:name w:val="Strong"/>
    <w:basedOn w:val="a0"/>
    <w:uiPriority w:val="22"/>
    <w:qFormat/>
    <w:rsid w:val="00B63A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1222">
      <w:bodyDiv w:val="1"/>
      <w:marLeft w:val="0"/>
      <w:marRight w:val="0"/>
      <w:marTop w:val="0"/>
      <w:marBottom w:val="0"/>
      <w:divBdr>
        <w:top w:val="none" w:sz="0" w:space="0" w:color="auto"/>
        <w:left w:val="none" w:sz="0" w:space="0" w:color="auto"/>
        <w:bottom w:val="none" w:sz="0" w:space="0" w:color="auto"/>
        <w:right w:val="none" w:sz="0" w:space="0" w:color="auto"/>
      </w:divBdr>
    </w:div>
    <w:div w:id="752825104">
      <w:bodyDiv w:val="1"/>
      <w:marLeft w:val="0"/>
      <w:marRight w:val="0"/>
      <w:marTop w:val="0"/>
      <w:marBottom w:val="0"/>
      <w:divBdr>
        <w:top w:val="none" w:sz="0" w:space="0" w:color="auto"/>
        <w:left w:val="none" w:sz="0" w:space="0" w:color="auto"/>
        <w:bottom w:val="none" w:sz="0" w:space="0" w:color="auto"/>
        <w:right w:val="none" w:sz="0" w:space="0" w:color="auto"/>
      </w:divBdr>
    </w:div>
    <w:div w:id="104309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874</TotalTime>
  <Pages>13</Pages>
  <Words>4238</Words>
  <Characters>24158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User-1</cp:lastModifiedBy>
  <cp:revision>155</cp:revision>
  <cp:lastPrinted>2021-01-19T07:29:00Z</cp:lastPrinted>
  <dcterms:created xsi:type="dcterms:W3CDTF">2020-11-02T11:34:00Z</dcterms:created>
  <dcterms:modified xsi:type="dcterms:W3CDTF">2021-03-03T06:58:00Z</dcterms:modified>
</cp:coreProperties>
</file>